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6787904"/>
        <w:docPartObj>
          <w:docPartGallery w:val="Cover Pages"/>
          <w:docPartUnique/>
        </w:docPartObj>
      </w:sdtPr>
      <w:sdtContent>
        <w:p w14:paraId="5F49BA67" w14:textId="4CA2E426" w:rsidR="00A24B24" w:rsidRDefault="00A24B24">
          <w:r>
            <w:rPr>
              <w:noProof/>
            </w:rPr>
            <mc:AlternateContent>
              <mc:Choice Requires="wpg">
                <w:drawing>
                  <wp:anchor distT="0" distB="0" distL="114300" distR="114300" simplePos="0" relativeHeight="251659264" behindDoc="0" locked="0" layoutInCell="1" allowOverlap="1" wp14:anchorId="2D9EB6AF" wp14:editId="61BD341C">
                    <wp:simplePos x="0" y="0"/>
                    <wp:positionH relativeFrom="page">
                      <wp:align>right</wp:align>
                    </wp:positionH>
                    <wp:positionV relativeFrom="page">
                      <wp:align>top</wp:align>
                    </wp:positionV>
                    <wp:extent cx="3113670" cy="10058400"/>
                    <wp:effectExtent l="76200" t="57150" r="0" b="9525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wps:spPr>
                            <wps:style>
                              <a:lnRef idx="3">
                                <a:schemeClr val="lt1"/>
                              </a:lnRef>
                              <a:fillRef idx="1">
                                <a:schemeClr val="accent4"/>
                              </a:fillRef>
                              <a:effectRef idx="1">
                                <a:schemeClr val="accent4"/>
                              </a:effectRef>
                              <a:fontRef idx="minor">
                                <a:schemeClr val="lt1"/>
                              </a:fontRef>
                            </wps:style>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4">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Content>
                                    <w:p w14:paraId="141DE745" w14:textId="40CF8FCA" w:rsidR="00A24B24" w:rsidRDefault="00A24B24">
                                      <w:pPr>
                                        <w:pStyle w:val="NoSpacing"/>
                                        <w:rPr>
                                          <w:color w:val="FFFFFF" w:themeColor="background1"/>
                                          <w:sz w:val="96"/>
                                          <w:szCs w:val="96"/>
                                        </w:rPr>
                                      </w:pPr>
                                      <w:r>
                                        <w:rPr>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A3DF76A" w14:textId="284F65E8" w:rsidR="00A24B24" w:rsidRDefault="00A24B24">
                                  <w:pPr>
                                    <w:pStyle w:val="NoSpacing"/>
                                    <w:spacing w:line="360" w:lineRule="auto"/>
                                    <w:rPr>
                                      <w:color w:val="FFFFFF" w:themeColor="background1"/>
                                    </w:rPr>
                                  </w:pPr>
                                  <w:r>
                                    <w:rPr>
                                      <w:color w:val="FFFFFF" w:themeColor="background1"/>
                                    </w:rPr>
                                    <w:t>Heidi Pratt</w:t>
                                  </w: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164983F0" w14:textId="5C55D5DD" w:rsidR="00A24B24" w:rsidRDefault="00A24B24">
                                      <w:pPr>
                                        <w:pStyle w:val="NoSpacing"/>
                                        <w:spacing w:line="360" w:lineRule="auto"/>
                                        <w:rPr>
                                          <w:color w:val="FFFFFF" w:themeColor="background1"/>
                                        </w:rPr>
                                      </w:pPr>
                                      <w:r>
                                        <w:rPr>
                                          <w:color w:val="FFFFFF" w:themeColor="background1"/>
                                        </w:rPr>
                                        <w:t>Infinity Equine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Content>
                                    <w:p w14:paraId="1D574D48" w14:textId="30CA078B" w:rsidR="00A24B24" w:rsidRDefault="00A24B24">
                                      <w:pPr>
                                        <w:pStyle w:val="NoSpacing"/>
                                        <w:spacing w:line="360" w:lineRule="auto"/>
                                        <w:rPr>
                                          <w:color w:val="FFFFFF" w:themeColor="background1"/>
                                        </w:rPr>
                                      </w:pPr>
                                      <w:r>
                                        <w:rPr>
                                          <w:color w:val="FFFFFF" w:themeColor="background1"/>
                                        </w:rPr>
                                        <w:t>7/1/2025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D9EB6AF" id="Group 252"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" fillcolor="#8064a2 [3207]" strokecolor="white [3201]" strokeweight="3pt">
                      <v:shadow on="t" color="black" opacity="24903f" origin=",.5" offset="0,.55556mm"/>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" fillcolor="#b2a1c7 [1943]"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Content>
                              <w:p w14:paraId="141DE745" w14:textId="40CF8FCA" w:rsidR="00A24B24" w:rsidRDefault="00A24B24">
                                <w:pPr>
                                  <w:pStyle w:val="NoSpacing"/>
                                  <w:rPr>
                                    <w:color w:val="FFFFFF" w:themeColor="background1"/>
                                    <w:sz w:val="96"/>
                                    <w:szCs w:val="96"/>
                                  </w:rPr>
                                </w:pPr>
                                <w:r>
                                  <w:rPr>
                                    <w:color w:val="FFFFFF" w:themeColor="background1"/>
                                    <w:sz w:val="96"/>
                                    <w:szCs w:val="96"/>
                                  </w:rPr>
                                  <w:t>2025</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5A3DF76A" w14:textId="284F65E8" w:rsidR="00A24B24" w:rsidRDefault="00A24B24">
                            <w:pPr>
                              <w:pStyle w:val="NoSpacing"/>
                              <w:spacing w:line="360" w:lineRule="auto"/>
                              <w:rPr>
                                <w:color w:val="FFFFFF" w:themeColor="background1"/>
                              </w:rPr>
                            </w:pPr>
                            <w:r>
                              <w:rPr>
                                <w:color w:val="FFFFFF" w:themeColor="background1"/>
                              </w:rPr>
                              <w:t>Heidi Pratt</w:t>
                            </w: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164983F0" w14:textId="5C55D5DD" w:rsidR="00A24B24" w:rsidRDefault="00A24B24">
                                <w:pPr>
                                  <w:pStyle w:val="NoSpacing"/>
                                  <w:spacing w:line="360" w:lineRule="auto"/>
                                  <w:rPr>
                                    <w:color w:val="FFFFFF" w:themeColor="background1"/>
                                  </w:rPr>
                                </w:pPr>
                                <w:r>
                                  <w:rPr>
                                    <w:color w:val="FFFFFF" w:themeColor="background1"/>
                                  </w:rPr>
                                  <w:t>Infinity Equine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Content>
                              <w:p w14:paraId="1D574D48" w14:textId="30CA078B" w:rsidR="00A24B24" w:rsidRDefault="00A24B24">
                                <w:pPr>
                                  <w:pStyle w:val="NoSpacing"/>
                                  <w:spacing w:line="360" w:lineRule="auto"/>
                                  <w:rPr>
                                    <w:color w:val="FFFFFF" w:themeColor="background1"/>
                                  </w:rPr>
                                </w:pPr>
                                <w:r>
                                  <w:rPr>
                                    <w:color w:val="FFFFFF" w:themeColor="background1"/>
                                  </w:rPr>
                                  <w:t>7/1/2025</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0994E9CB" wp14:editId="30D9B96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93C7463" w14:textId="47C76CE5" w:rsidR="00A24B24" w:rsidRDefault="00A24B24" w:rsidP="00A24B24">
                                    <w:pPr>
                                      <w:pStyle w:val="NoSpacing"/>
                                      <w:shd w:val="clear" w:color="auto" w:fill="403152" w:themeFill="accent4" w:themeFillShade="80"/>
                                      <w:jc w:val="right"/>
                                      <w:rPr>
                                        <w:color w:val="FFFFFF" w:themeColor="background1"/>
                                        <w:sz w:val="72"/>
                                        <w:szCs w:val="72"/>
                                      </w:rPr>
                                    </w:pPr>
                                    <w:r w:rsidRPr="00A24B24">
                                      <w:rPr>
                                        <w:color w:val="FFFFFF" w:themeColor="background1"/>
                                        <w:sz w:val="72"/>
                                        <w:szCs w:val="72"/>
                                      </w:rPr>
                                      <w:t>Infinity Equine Hobby Horse Club Rulebook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994E9CB"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93C7463" w14:textId="47C76CE5" w:rsidR="00A24B24" w:rsidRDefault="00A24B24" w:rsidP="00A24B24">
                              <w:pPr>
                                <w:pStyle w:val="NoSpacing"/>
                                <w:shd w:val="clear" w:color="auto" w:fill="403152" w:themeFill="accent4" w:themeFillShade="80"/>
                                <w:jc w:val="right"/>
                                <w:rPr>
                                  <w:color w:val="FFFFFF" w:themeColor="background1"/>
                                  <w:sz w:val="72"/>
                                  <w:szCs w:val="72"/>
                                </w:rPr>
                              </w:pPr>
                              <w:r w:rsidRPr="00A24B24">
                                <w:rPr>
                                  <w:color w:val="FFFFFF" w:themeColor="background1"/>
                                  <w:sz w:val="72"/>
                                  <w:szCs w:val="72"/>
                                </w:rPr>
                                <w:t>Infinity Equine Hobby Horse Club Rulebook</w:t>
                              </w:r>
                            </w:p>
                          </w:sdtContent>
                        </w:sdt>
                      </w:txbxContent>
                    </v:textbox>
                    <w10:wrap anchorx="page" anchory="page"/>
                  </v:rect>
                </w:pict>
              </mc:Fallback>
            </mc:AlternateContent>
          </w:r>
        </w:p>
        <w:p w14:paraId="21AA0F69" w14:textId="6D86B554" w:rsidR="00A24B24" w:rsidRDefault="00A24B24">
          <w:pPr>
            <w:rPr>
              <w:rFonts w:asciiTheme="majorHAnsi" w:eastAsiaTheme="majorEastAsia" w:hAnsiTheme="majorHAnsi" w:cstheme="majorBidi"/>
              <w:b/>
              <w:bCs/>
              <w:color w:val="403152" w:themeColor="accent4" w:themeShade="80"/>
              <w:sz w:val="28"/>
              <w:szCs w:val="28"/>
            </w:rPr>
          </w:pPr>
          <w:r>
            <w:rPr>
              <w:noProof/>
            </w:rPr>
            <w:drawing>
              <wp:anchor distT="0" distB="0" distL="114300" distR="114300" simplePos="0" relativeHeight="251660288" behindDoc="0" locked="0" layoutInCell="0" allowOverlap="1" wp14:anchorId="2BABA301" wp14:editId="6263B9F2">
                <wp:simplePos x="0" y="0"/>
                <wp:positionH relativeFrom="page">
                  <wp:posOffset>2231137</wp:posOffset>
                </wp:positionH>
                <wp:positionV relativeFrom="page">
                  <wp:posOffset>3672230</wp:posOffset>
                </wp:positionV>
                <wp:extent cx="4756074" cy="4756074"/>
                <wp:effectExtent l="0" t="0" r="6985" b="698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9"/>
                        <a:stretch>
                          <a:fillRect/>
                        </a:stretch>
                      </pic:blipFill>
                      <pic:spPr>
                        <a:xfrm>
                          <a:off x="0" y="0"/>
                          <a:ext cx="4762074" cy="4762074"/>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sdt>
      <w:sdtPr>
        <w:id w:val="-917631898"/>
        <w:docPartObj>
          <w:docPartGallery w:val="Table of Contents"/>
          <w:docPartUnique/>
        </w:docPartObj>
      </w:sdtPr>
      <w:sdtEndPr>
        <w:rPr>
          <w:rFonts w:asciiTheme="minorHAnsi" w:eastAsiaTheme="minorEastAsia" w:hAnsiTheme="minorHAnsi" w:cstheme="minorBidi"/>
          <w:noProof/>
          <w:color w:val="auto"/>
          <w:sz w:val="22"/>
          <w:szCs w:val="22"/>
        </w:rPr>
      </w:sdtEndPr>
      <w:sdtContent>
        <w:p w14:paraId="24445083" w14:textId="20276067" w:rsidR="00A24B24" w:rsidRDefault="00A24B24">
          <w:pPr>
            <w:pStyle w:val="TOCHeading"/>
          </w:pPr>
          <w:r>
            <w:t>Table of Contents</w:t>
          </w:r>
        </w:p>
        <w:p w14:paraId="693AB384" w14:textId="54E6CFA4" w:rsidR="00A24B24" w:rsidRDefault="00A24B24">
          <w:pPr>
            <w:pStyle w:val="TOC1"/>
            <w:tabs>
              <w:tab w:val="right" w:leader="dot" w:pos="8630"/>
            </w:tabs>
            <w:rPr>
              <w:noProof/>
            </w:rPr>
          </w:pPr>
          <w:r>
            <w:fldChar w:fldCharType="begin"/>
          </w:r>
          <w:r>
            <w:instrText xml:space="preserve"> TOC \o "1-3" \h \z \u </w:instrText>
          </w:r>
          <w:r>
            <w:fldChar w:fldCharType="separate"/>
          </w:r>
          <w:hyperlink w:anchor="_Toc202652891" w:history="1">
            <w:r w:rsidRPr="00086CA3">
              <w:rPr>
                <w:rStyle w:val="Hyperlink"/>
                <w:rFonts w:ascii="Segoe UI Emoji" w:hAnsi="Segoe UI Emoji" w:cs="Segoe UI Emoji"/>
                <w:noProof/>
              </w:rPr>
              <w:t>📘</w:t>
            </w:r>
            <w:r w:rsidRPr="00086CA3">
              <w:rPr>
                <w:rStyle w:val="Hyperlink"/>
                <w:noProof/>
              </w:rPr>
              <w:t xml:space="preserve"> Official Rulebook</w:t>
            </w:r>
            <w:r>
              <w:rPr>
                <w:noProof/>
                <w:webHidden/>
              </w:rPr>
              <w:tab/>
            </w:r>
            <w:r>
              <w:rPr>
                <w:noProof/>
                <w:webHidden/>
              </w:rPr>
              <w:fldChar w:fldCharType="begin"/>
            </w:r>
            <w:r>
              <w:rPr>
                <w:noProof/>
                <w:webHidden/>
              </w:rPr>
              <w:instrText xml:space="preserve"> PAGEREF _Toc202652891 \h </w:instrText>
            </w:r>
            <w:r>
              <w:rPr>
                <w:noProof/>
                <w:webHidden/>
              </w:rPr>
            </w:r>
            <w:r>
              <w:rPr>
                <w:noProof/>
                <w:webHidden/>
              </w:rPr>
              <w:fldChar w:fldCharType="separate"/>
            </w:r>
            <w:r>
              <w:rPr>
                <w:noProof/>
                <w:webHidden/>
              </w:rPr>
              <w:t>1</w:t>
            </w:r>
            <w:r>
              <w:rPr>
                <w:noProof/>
                <w:webHidden/>
              </w:rPr>
              <w:fldChar w:fldCharType="end"/>
            </w:r>
          </w:hyperlink>
        </w:p>
        <w:p w14:paraId="0C05C711" w14:textId="0A7591F0" w:rsidR="00A24B24" w:rsidRDefault="00A24B24">
          <w:pPr>
            <w:pStyle w:val="TOC1"/>
            <w:tabs>
              <w:tab w:val="right" w:leader="dot" w:pos="8630"/>
            </w:tabs>
            <w:rPr>
              <w:noProof/>
            </w:rPr>
          </w:pPr>
          <w:hyperlink w:anchor="_Toc202652892" w:history="1">
            <w:r w:rsidRPr="00086CA3">
              <w:rPr>
                <w:rStyle w:val="Hyperlink"/>
                <w:noProof/>
              </w:rPr>
              <w:t>1.0 Equipment &amp; Attire</w:t>
            </w:r>
            <w:r>
              <w:rPr>
                <w:noProof/>
                <w:webHidden/>
              </w:rPr>
              <w:tab/>
            </w:r>
            <w:r>
              <w:rPr>
                <w:noProof/>
                <w:webHidden/>
              </w:rPr>
              <w:fldChar w:fldCharType="begin"/>
            </w:r>
            <w:r>
              <w:rPr>
                <w:noProof/>
                <w:webHidden/>
              </w:rPr>
              <w:instrText xml:space="preserve"> PAGEREF _Toc202652892 \h </w:instrText>
            </w:r>
            <w:r>
              <w:rPr>
                <w:noProof/>
                <w:webHidden/>
              </w:rPr>
            </w:r>
            <w:r>
              <w:rPr>
                <w:noProof/>
                <w:webHidden/>
              </w:rPr>
              <w:fldChar w:fldCharType="separate"/>
            </w:r>
            <w:r>
              <w:rPr>
                <w:noProof/>
                <w:webHidden/>
              </w:rPr>
              <w:t>1</w:t>
            </w:r>
            <w:r>
              <w:rPr>
                <w:noProof/>
                <w:webHidden/>
              </w:rPr>
              <w:fldChar w:fldCharType="end"/>
            </w:r>
          </w:hyperlink>
        </w:p>
        <w:p w14:paraId="54B2912B" w14:textId="67E7555B" w:rsidR="00A24B24" w:rsidRDefault="00A24B24">
          <w:pPr>
            <w:pStyle w:val="TOC2"/>
            <w:tabs>
              <w:tab w:val="right" w:leader="dot" w:pos="8630"/>
            </w:tabs>
            <w:rPr>
              <w:noProof/>
            </w:rPr>
          </w:pPr>
          <w:hyperlink w:anchor="_Toc202652893" w:history="1">
            <w:r w:rsidRPr="00086CA3">
              <w:rPr>
                <w:rStyle w:val="Hyperlink"/>
                <w:noProof/>
              </w:rPr>
              <w:t>1.1</w:t>
            </w:r>
            <w:r>
              <w:rPr>
                <w:noProof/>
                <w:webHidden/>
              </w:rPr>
              <w:tab/>
            </w:r>
            <w:r>
              <w:rPr>
                <w:noProof/>
                <w:webHidden/>
              </w:rPr>
              <w:fldChar w:fldCharType="begin"/>
            </w:r>
            <w:r>
              <w:rPr>
                <w:noProof/>
                <w:webHidden/>
              </w:rPr>
              <w:instrText xml:space="preserve"> PAGEREF _Toc202652893 \h </w:instrText>
            </w:r>
            <w:r>
              <w:rPr>
                <w:noProof/>
                <w:webHidden/>
              </w:rPr>
            </w:r>
            <w:r>
              <w:rPr>
                <w:noProof/>
                <w:webHidden/>
              </w:rPr>
              <w:fldChar w:fldCharType="separate"/>
            </w:r>
            <w:r>
              <w:rPr>
                <w:noProof/>
                <w:webHidden/>
              </w:rPr>
              <w:t>1</w:t>
            </w:r>
            <w:r>
              <w:rPr>
                <w:noProof/>
                <w:webHidden/>
              </w:rPr>
              <w:fldChar w:fldCharType="end"/>
            </w:r>
          </w:hyperlink>
        </w:p>
        <w:p w14:paraId="61780F16" w14:textId="303F1CB0" w:rsidR="00A24B24" w:rsidRDefault="00A24B24">
          <w:pPr>
            <w:pStyle w:val="TOC2"/>
            <w:tabs>
              <w:tab w:val="right" w:leader="dot" w:pos="8630"/>
            </w:tabs>
            <w:rPr>
              <w:noProof/>
            </w:rPr>
          </w:pPr>
          <w:hyperlink w:anchor="_Toc202652894" w:history="1">
            <w:r w:rsidRPr="00086CA3">
              <w:rPr>
                <w:rStyle w:val="Hyperlink"/>
                <w:noProof/>
              </w:rPr>
              <w:t>1.2 Rider Attire:</w:t>
            </w:r>
            <w:r>
              <w:rPr>
                <w:noProof/>
                <w:webHidden/>
              </w:rPr>
              <w:tab/>
            </w:r>
            <w:r>
              <w:rPr>
                <w:noProof/>
                <w:webHidden/>
              </w:rPr>
              <w:fldChar w:fldCharType="begin"/>
            </w:r>
            <w:r>
              <w:rPr>
                <w:noProof/>
                <w:webHidden/>
              </w:rPr>
              <w:instrText xml:space="preserve"> PAGEREF _Toc202652894 \h </w:instrText>
            </w:r>
            <w:r>
              <w:rPr>
                <w:noProof/>
                <w:webHidden/>
              </w:rPr>
            </w:r>
            <w:r>
              <w:rPr>
                <w:noProof/>
                <w:webHidden/>
              </w:rPr>
              <w:fldChar w:fldCharType="separate"/>
            </w:r>
            <w:r>
              <w:rPr>
                <w:noProof/>
                <w:webHidden/>
              </w:rPr>
              <w:t>1</w:t>
            </w:r>
            <w:r>
              <w:rPr>
                <w:noProof/>
                <w:webHidden/>
              </w:rPr>
              <w:fldChar w:fldCharType="end"/>
            </w:r>
          </w:hyperlink>
        </w:p>
        <w:p w14:paraId="55E7B17B" w14:textId="2550750A" w:rsidR="00A24B24" w:rsidRDefault="00A24B24">
          <w:pPr>
            <w:pStyle w:val="TOC1"/>
            <w:tabs>
              <w:tab w:val="right" w:leader="dot" w:pos="8630"/>
            </w:tabs>
            <w:rPr>
              <w:noProof/>
            </w:rPr>
          </w:pPr>
          <w:hyperlink w:anchor="_Toc202652895" w:history="1">
            <w:r w:rsidRPr="00086CA3">
              <w:rPr>
                <w:rStyle w:val="Hyperlink"/>
                <w:noProof/>
              </w:rPr>
              <w:t>2.0 General Etiquette</w:t>
            </w:r>
            <w:r>
              <w:rPr>
                <w:noProof/>
                <w:webHidden/>
              </w:rPr>
              <w:tab/>
            </w:r>
            <w:r>
              <w:rPr>
                <w:noProof/>
                <w:webHidden/>
              </w:rPr>
              <w:fldChar w:fldCharType="begin"/>
            </w:r>
            <w:r>
              <w:rPr>
                <w:noProof/>
                <w:webHidden/>
              </w:rPr>
              <w:instrText xml:space="preserve"> PAGEREF _Toc202652895 \h </w:instrText>
            </w:r>
            <w:r>
              <w:rPr>
                <w:noProof/>
                <w:webHidden/>
              </w:rPr>
            </w:r>
            <w:r>
              <w:rPr>
                <w:noProof/>
                <w:webHidden/>
              </w:rPr>
              <w:fldChar w:fldCharType="separate"/>
            </w:r>
            <w:r>
              <w:rPr>
                <w:noProof/>
                <w:webHidden/>
              </w:rPr>
              <w:t>1</w:t>
            </w:r>
            <w:r>
              <w:rPr>
                <w:noProof/>
                <w:webHidden/>
              </w:rPr>
              <w:fldChar w:fldCharType="end"/>
            </w:r>
          </w:hyperlink>
        </w:p>
        <w:p w14:paraId="3490AA81" w14:textId="0BF60C97" w:rsidR="00A24B24" w:rsidRDefault="00A24B24">
          <w:pPr>
            <w:pStyle w:val="TOC2"/>
            <w:tabs>
              <w:tab w:val="right" w:leader="dot" w:pos="8630"/>
            </w:tabs>
            <w:rPr>
              <w:noProof/>
            </w:rPr>
          </w:pPr>
          <w:hyperlink w:anchor="_Toc202652896" w:history="1">
            <w:r w:rsidRPr="00086CA3">
              <w:rPr>
                <w:rStyle w:val="Hyperlink"/>
                <w:noProof/>
              </w:rPr>
              <w:t>2.1. Sportsmanship and Respect</w:t>
            </w:r>
            <w:r>
              <w:rPr>
                <w:noProof/>
                <w:webHidden/>
              </w:rPr>
              <w:tab/>
            </w:r>
            <w:r>
              <w:rPr>
                <w:noProof/>
                <w:webHidden/>
              </w:rPr>
              <w:fldChar w:fldCharType="begin"/>
            </w:r>
            <w:r>
              <w:rPr>
                <w:noProof/>
                <w:webHidden/>
              </w:rPr>
              <w:instrText xml:space="preserve"> PAGEREF _Toc202652896 \h </w:instrText>
            </w:r>
            <w:r>
              <w:rPr>
                <w:noProof/>
                <w:webHidden/>
              </w:rPr>
            </w:r>
            <w:r>
              <w:rPr>
                <w:noProof/>
                <w:webHidden/>
              </w:rPr>
              <w:fldChar w:fldCharType="separate"/>
            </w:r>
            <w:r>
              <w:rPr>
                <w:noProof/>
                <w:webHidden/>
              </w:rPr>
              <w:t>1</w:t>
            </w:r>
            <w:r>
              <w:rPr>
                <w:noProof/>
                <w:webHidden/>
              </w:rPr>
              <w:fldChar w:fldCharType="end"/>
            </w:r>
          </w:hyperlink>
        </w:p>
        <w:p w14:paraId="2CE9E324" w14:textId="3604EC72" w:rsidR="00A24B24" w:rsidRDefault="00A24B24">
          <w:pPr>
            <w:pStyle w:val="TOC2"/>
            <w:tabs>
              <w:tab w:val="right" w:leader="dot" w:pos="8630"/>
            </w:tabs>
            <w:rPr>
              <w:noProof/>
            </w:rPr>
          </w:pPr>
          <w:hyperlink w:anchor="_Toc202652897" w:history="1">
            <w:r w:rsidRPr="00086CA3">
              <w:rPr>
                <w:rStyle w:val="Hyperlink"/>
                <w:noProof/>
                <w:lang w:val="en-CA" w:eastAsia="en-CA"/>
              </w:rPr>
              <w:t>2.2 Respect for Club Organizers, Judges and Volunteers</w:t>
            </w:r>
            <w:r>
              <w:rPr>
                <w:noProof/>
                <w:webHidden/>
              </w:rPr>
              <w:tab/>
            </w:r>
            <w:r>
              <w:rPr>
                <w:noProof/>
                <w:webHidden/>
              </w:rPr>
              <w:fldChar w:fldCharType="begin"/>
            </w:r>
            <w:r>
              <w:rPr>
                <w:noProof/>
                <w:webHidden/>
              </w:rPr>
              <w:instrText xml:space="preserve"> PAGEREF _Toc202652897 \h </w:instrText>
            </w:r>
            <w:r>
              <w:rPr>
                <w:noProof/>
                <w:webHidden/>
              </w:rPr>
            </w:r>
            <w:r>
              <w:rPr>
                <w:noProof/>
                <w:webHidden/>
              </w:rPr>
              <w:fldChar w:fldCharType="separate"/>
            </w:r>
            <w:r>
              <w:rPr>
                <w:noProof/>
                <w:webHidden/>
              </w:rPr>
              <w:t>1</w:t>
            </w:r>
            <w:r>
              <w:rPr>
                <w:noProof/>
                <w:webHidden/>
              </w:rPr>
              <w:fldChar w:fldCharType="end"/>
            </w:r>
          </w:hyperlink>
        </w:p>
        <w:p w14:paraId="23BBB279" w14:textId="0644B165" w:rsidR="00A24B24" w:rsidRDefault="00A24B24">
          <w:pPr>
            <w:pStyle w:val="TOC2"/>
            <w:tabs>
              <w:tab w:val="right" w:leader="dot" w:pos="8630"/>
            </w:tabs>
            <w:rPr>
              <w:noProof/>
            </w:rPr>
          </w:pPr>
          <w:hyperlink w:anchor="_Toc202652898" w:history="1">
            <w:r w:rsidRPr="00086CA3">
              <w:rPr>
                <w:rStyle w:val="Hyperlink"/>
                <w:noProof/>
                <w:lang w:val="en-CA" w:eastAsia="en-CA"/>
              </w:rPr>
              <w:t>2.3 Arena Courtesy</w:t>
            </w:r>
            <w:r>
              <w:rPr>
                <w:noProof/>
                <w:webHidden/>
              </w:rPr>
              <w:tab/>
            </w:r>
            <w:r>
              <w:rPr>
                <w:noProof/>
                <w:webHidden/>
              </w:rPr>
              <w:fldChar w:fldCharType="begin"/>
            </w:r>
            <w:r>
              <w:rPr>
                <w:noProof/>
                <w:webHidden/>
              </w:rPr>
              <w:instrText xml:space="preserve"> PAGEREF _Toc202652898 \h </w:instrText>
            </w:r>
            <w:r>
              <w:rPr>
                <w:noProof/>
                <w:webHidden/>
              </w:rPr>
            </w:r>
            <w:r>
              <w:rPr>
                <w:noProof/>
                <w:webHidden/>
              </w:rPr>
              <w:fldChar w:fldCharType="separate"/>
            </w:r>
            <w:r>
              <w:rPr>
                <w:noProof/>
                <w:webHidden/>
              </w:rPr>
              <w:t>1</w:t>
            </w:r>
            <w:r>
              <w:rPr>
                <w:noProof/>
                <w:webHidden/>
              </w:rPr>
              <w:fldChar w:fldCharType="end"/>
            </w:r>
          </w:hyperlink>
        </w:p>
        <w:p w14:paraId="72BA8FFD" w14:textId="451796BF" w:rsidR="00A24B24" w:rsidRDefault="00A24B24">
          <w:pPr>
            <w:pStyle w:val="TOC2"/>
            <w:tabs>
              <w:tab w:val="right" w:leader="dot" w:pos="8630"/>
            </w:tabs>
            <w:rPr>
              <w:noProof/>
            </w:rPr>
          </w:pPr>
          <w:hyperlink w:anchor="_Toc202652899" w:history="1">
            <w:r w:rsidRPr="00086CA3">
              <w:rPr>
                <w:rStyle w:val="Hyperlink"/>
                <w:noProof/>
                <w:lang w:val="en-CA" w:eastAsia="en-CA"/>
              </w:rPr>
              <w:t>2.4 Attire and Presentation</w:t>
            </w:r>
            <w:r>
              <w:rPr>
                <w:noProof/>
                <w:webHidden/>
              </w:rPr>
              <w:tab/>
            </w:r>
            <w:r>
              <w:rPr>
                <w:noProof/>
                <w:webHidden/>
              </w:rPr>
              <w:fldChar w:fldCharType="begin"/>
            </w:r>
            <w:r>
              <w:rPr>
                <w:noProof/>
                <w:webHidden/>
              </w:rPr>
              <w:instrText xml:space="preserve"> PAGEREF _Toc202652899 \h </w:instrText>
            </w:r>
            <w:r>
              <w:rPr>
                <w:noProof/>
                <w:webHidden/>
              </w:rPr>
            </w:r>
            <w:r>
              <w:rPr>
                <w:noProof/>
                <w:webHidden/>
              </w:rPr>
              <w:fldChar w:fldCharType="separate"/>
            </w:r>
            <w:r>
              <w:rPr>
                <w:noProof/>
                <w:webHidden/>
              </w:rPr>
              <w:t>1</w:t>
            </w:r>
            <w:r>
              <w:rPr>
                <w:noProof/>
                <w:webHidden/>
              </w:rPr>
              <w:fldChar w:fldCharType="end"/>
            </w:r>
          </w:hyperlink>
        </w:p>
        <w:p w14:paraId="7A32DA69" w14:textId="323196D5" w:rsidR="00A24B24" w:rsidRDefault="00A24B24">
          <w:pPr>
            <w:pStyle w:val="TOC2"/>
            <w:tabs>
              <w:tab w:val="right" w:leader="dot" w:pos="8630"/>
            </w:tabs>
            <w:rPr>
              <w:noProof/>
            </w:rPr>
          </w:pPr>
          <w:hyperlink w:anchor="_Toc202652900" w:history="1">
            <w:r w:rsidRPr="00086CA3">
              <w:rPr>
                <w:rStyle w:val="Hyperlink"/>
                <w:noProof/>
                <w:lang w:val="en-CA" w:eastAsia="en-CA"/>
              </w:rPr>
              <w:t>2.5 Hobby Horse Handling</w:t>
            </w:r>
            <w:r>
              <w:rPr>
                <w:noProof/>
                <w:webHidden/>
              </w:rPr>
              <w:tab/>
            </w:r>
            <w:r>
              <w:rPr>
                <w:noProof/>
                <w:webHidden/>
              </w:rPr>
              <w:fldChar w:fldCharType="begin"/>
            </w:r>
            <w:r>
              <w:rPr>
                <w:noProof/>
                <w:webHidden/>
              </w:rPr>
              <w:instrText xml:space="preserve"> PAGEREF _Toc202652900 \h </w:instrText>
            </w:r>
            <w:r>
              <w:rPr>
                <w:noProof/>
                <w:webHidden/>
              </w:rPr>
            </w:r>
            <w:r>
              <w:rPr>
                <w:noProof/>
                <w:webHidden/>
              </w:rPr>
              <w:fldChar w:fldCharType="separate"/>
            </w:r>
            <w:r>
              <w:rPr>
                <w:noProof/>
                <w:webHidden/>
              </w:rPr>
              <w:t>1</w:t>
            </w:r>
            <w:r>
              <w:rPr>
                <w:noProof/>
                <w:webHidden/>
              </w:rPr>
              <w:fldChar w:fldCharType="end"/>
            </w:r>
          </w:hyperlink>
        </w:p>
        <w:p w14:paraId="0BF1F7F1" w14:textId="0D469866" w:rsidR="00A24B24" w:rsidRDefault="00A24B24">
          <w:pPr>
            <w:pStyle w:val="TOC2"/>
            <w:tabs>
              <w:tab w:val="right" w:leader="dot" w:pos="8630"/>
            </w:tabs>
            <w:rPr>
              <w:noProof/>
            </w:rPr>
          </w:pPr>
          <w:hyperlink w:anchor="_Toc202652901" w:history="1">
            <w:r w:rsidRPr="00086CA3">
              <w:rPr>
                <w:rStyle w:val="Hyperlink"/>
                <w:noProof/>
                <w:lang w:val="en-CA" w:eastAsia="en-CA"/>
              </w:rPr>
              <w:t>2.6 Parental &amp; Spectator Conduct</w:t>
            </w:r>
            <w:r>
              <w:rPr>
                <w:noProof/>
                <w:webHidden/>
              </w:rPr>
              <w:tab/>
            </w:r>
            <w:r>
              <w:rPr>
                <w:noProof/>
                <w:webHidden/>
              </w:rPr>
              <w:fldChar w:fldCharType="begin"/>
            </w:r>
            <w:r>
              <w:rPr>
                <w:noProof/>
                <w:webHidden/>
              </w:rPr>
              <w:instrText xml:space="preserve"> PAGEREF _Toc202652901 \h </w:instrText>
            </w:r>
            <w:r>
              <w:rPr>
                <w:noProof/>
                <w:webHidden/>
              </w:rPr>
            </w:r>
            <w:r>
              <w:rPr>
                <w:noProof/>
                <w:webHidden/>
              </w:rPr>
              <w:fldChar w:fldCharType="separate"/>
            </w:r>
            <w:r>
              <w:rPr>
                <w:noProof/>
                <w:webHidden/>
              </w:rPr>
              <w:t>1</w:t>
            </w:r>
            <w:r>
              <w:rPr>
                <w:noProof/>
                <w:webHidden/>
              </w:rPr>
              <w:fldChar w:fldCharType="end"/>
            </w:r>
          </w:hyperlink>
        </w:p>
        <w:p w14:paraId="5CC18D86" w14:textId="10E2B9DB" w:rsidR="00A24B24" w:rsidRDefault="00A24B24">
          <w:pPr>
            <w:pStyle w:val="TOC2"/>
            <w:tabs>
              <w:tab w:val="right" w:leader="dot" w:pos="8630"/>
            </w:tabs>
            <w:rPr>
              <w:noProof/>
            </w:rPr>
          </w:pPr>
          <w:hyperlink w:anchor="_Toc202652902" w:history="1">
            <w:r w:rsidRPr="00086CA3">
              <w:rPr>
                <w:rStyle w:val="Hyperlink"/>
                <w:noProof/>
                <w:lang w:val="en-CA" w:eastAsia="en-CA"/>
              </w:rPr>
              <w:t>2.7 Inclusivity and Conduct</w:t>
            </w:r>
            <w:r>
              <w:rPr>
                <w:noProof/>
                <w:webHidden/>
              </w:rPr>
              <w:tab/>
            </w:r>
            <w:r>
              <w:rPr>
                <w:noProof/>
                <w:webHidden/>
              </w:rPr>
              <w:fldChar w:fldCharType="begin"/>
            </w:r>
            <w:r>
              <w:rPr>
                <w:noProof/>
                <w:webHidden/>
              </w:rPr>
              <w:instrText xml:space="preserve"> PAGEREF _Toc202652902 \h </w:instrText>
            </w:r>
            <w:r>
              <w:rPr>
                <w:noProof/>
                <w:webHidden/>
              </w:rPr>
            </w:r>
            <w:r>
              <w:rPr>
                <w:noProof/>
                <w:webHidden/>
              </w:rPr>
              <w:fldChar w:fldCharType="separate"/>
            </w:r>
            <w:r>
              <w:rPr>
                <w:noProof/>
                <w:webHidden/>
              </w:rPr>
              <w:t>1</w:t>
            </w:r>
            <w:r>
              <w:rPr>
                <w:noProof/>
                <w:webHidden/>
              </w:rPr>
              <w:fldChar w:fldCharType="end"/>
            </w:r>
          </w:hyperlink>
        </w:p>
        <w:p w14:paraId="085F37A2" w14:textId="66445014" w:rsidR="00A24B24" w:rsidRDefault="00A24B24">
          <w:pPr>
            <w:pStyle w:val="TOC2"/>
            <w:tabs>
              <w:tab w:val="right" w:leader="dot" w:pos="8630"/>
            </w:tabs>
            <w:rPr>
              <w:noProof/>
            </w:rPr>
          </w:pPr>
          <w:hyperlink w:anchor="_Toc202652903" w:history="1">
            <w:r w:rsidRPr="00086CA3">
              <w:rPr>
                <w:rStyle w:val="Hyperlink"/>
                <w:noProof/>
                <w:lang w:val="en-CA" w:eastAsia="en-CA"/>
              </w:rPr>
              <w:t>2.8 Clean-Up and Responsibility</w:t>
            </w:r>
            <w:r>
              <w:rPr>
                <w:noProof/>
                <w:webHidden/>
              </w:rPr>
              <w:tab/>
            </w:r>
            <w:r>
              <w:rPr>
                <w:noProof/>
                <w:webHidden/>
              </w:rPr>
              <w:fldChar w:fldCharType="begin"/>
            </w:r>
            <w:r>
              <w:rPr>
                <w:noProof/>
                <w:webHidden/>
              </w:rPr>
              <w:instrText xml:space="preserve"> PAGEREF _Toc202652903 \h </w:instrText>
            </w:r>
            <w:r>
              <w:rPr>
                <w:noProof/>
                <w:webHidden/>
              </w:rPr>
            </w:r>
            <w:r>
              <w:rPr>
                <w:noProof/>
                <w:webHidden/>
              </w:rPr>
              <w:fldChar w:fldCharType="separate"/>
            </w:r>
            <w:r>
              <w:rPr>
                <w:noProof/>
                <w:webHidden/>
              </w:rPr>
              <w:t>1</w:t>
            </w:r>
            <w:r>
              <w:rPr>
                <w:noProof/>
                <w:webHidden/>
              </w:rPr>
              <w:fldChar w:fldCharType="end"/>
            </w:r>
          </w:hyperlink>
        </w:p>
        <w:p w14:paraId="47E5EF2F" w14:textId="39D487C4" w:rsidR="00A24B24" w:rsidRDefault="00A24B24">
          <w:pPr>
            <w:pStyle w:val="TOC1"/>
            <w:tabs>
              <w:tab w:val="right" w:leader="dot" w:pos="8630"/>
            </w:tabs>
            <w:rPr>
              <w:noProof/>
            </w:rPr>
          </w:pPr>
          <w:hyperlink w:anchor="_Toc202652904" w:history="1">
            <w:r w:rsidRPr="00086CA3">
              <w:rPr>
                <w:rStyle w:val="Hyperlink"/>
                <w:noProof/>
              </w:rPr>
              <w:t>3.0 Event Format and Procedures</w:t>
            </w:r>
            <w:r>
              <w:rPr>
                <w:noProof/>
                <w:webHidden/>
              </w:rPr>
              <w:tab/>
            </w:r>
            <w:r>
              <w:rPr>
                <w:noProof/>
                <w:webHidden/>
              </w:rPr>
              <w:fldChar w:fldCharType="begin"/>
            </w:r>
            <w:r>
              <w:rPr>
                <w:noProof/>
                <w:webHidden/>
              </w:rPr>
              <w:instrText xml:space="preserve"> PAGEREF _Toc202652904 \h </w:instrText>
            </w:r>
            <w:r>
              <w:rPr>
                <w:noProof/>
                <w:webHidden/>
              </w:rPr>
            </w:r>
            <w:r>
              <w:rPr>
                <w:noProof/>
                <w:webHidden/>
              </w:rPr>
              <w:fldChar w:fldCharType="separate"/>
            </w:r>
            <w:r>
              <w:rPr>
                <w:noProof/>
                <w:webHidden/>
              </w:rPr>
              <w:t>1</w:t>
            </w:r>
            <w:r>
              <w:rPr>
                <w:noProof/>
                <w:webHidden/>
              </w:rPr>
              <w:fldChar w:fldCharType="end"/>
            </w:r>
          </w:hyperlink>
        </w:p>
        <w:p w14:paraId="5B15B3CA" w14:textId="47A61D2F" w:rsidR="00A24B24" w:rsidRDefault="00A24B24">
          <w:pPr>
            <w:pStyle w:val="TOC2"/>
            <w:tabs>
              <w:tab w:val="right" w:leader="dot" w:pos="8630"/>
            </w:tabs>
            <w:rPr>
              <w:noProof/>
            </w:rPr>
          </w:pPr>
          <w:hyperlink w:anchor="_Toc202652905" w:history="1">
            <w:r w:rsidRPr="00086CA3">
              <w:rPr>
                <w:rStyle w:val="Hyperlink"/>
                <w:noProof/>
              </w:rPr>
              <w:t>3.1 Day Camp Program: Learning Through Hobby Horsing</w:t>
            </w:r>
            <w:r>
              <w:rPr>
                <w:noProof/>
                <w:webHidden/>
              </w:rPr>
              <w:tab/>
            </w:r>
            <w:r>
              <w:rPr>
                <w:noProof/>
                <w:webHidden/>
              </w:rPr>
              <w:fldChar w:fldCharType="begin"/>
            </w:r>
            <w:r>
              <w:rPr>
                <w:noProof/>
                <w:webHidden/>
              </w:rPr>
              <w:instrText xml:space="preserve"> PAGEREF _Toc202652905 \h </w:instrText>
            </w:r>
            <w:r>
              <w:rPr>
                <w:noProof/>
                <w:webHidden/>
              </w:rPr>
            </w:r>
            <w:r>
              <w:rPr>
                <w:noProof/>
                <w:webHidden/>
              </w:rPr>
              <w:fldChar w:fldCharType="separate"/>
            </w:r>
            <w:r>
              <w:rPr>
                <w:noProof/>
                <w:webHidden/>
              </w:rPr>
              <w:t>1</w:t>
            </w:r>
            <w:r>
              <w:rPr>
                <w:noProof/>
                <w:webHidden/>
              </w:rPr>
              <w:fldChar w:fldCharType="end"/>
            </w:r>
          </w:hyperlink>
        </w:p>
        <w:p w14:paraId="6A9F44CA" w14:textId="6CD83E86" w:rsidR="00A24B24" w:rsidRDefault="00A24B24">
          <w:pPr>
            <w:pStyle w:val="TOC2"/>
            <w:tabs>
              <w:tab w:val="right" w:leader="dot" w:pos="8630"/>
            </w:tabs>
            <w:rPr>
              <w:noProof/>
            </w:rPr>
          </w:pPr>
          <w:hyperlink w:anchor="_Toc202652906" w:history="1">
            <w:r w:rsidRPr="00086CA3">
              <w:rPr>
                <w:rStyle w:val="Hyperlink"/>
                <w:noProof/>
                <w:lang w:val="en-CA"/>
              </w:rPr>
              <w:t>3.2 Competition Format</w:t>
            </w:r>
            <w:r>
              <w:rPr>
                <w:noProof/>
                <w:webHidden/>
              </w:rPr>
              <w:tab/>
            </w:r>
            <w:r>
              <w:rPr>
                <w:noProof/>
                <w:webHidden/>
              </w:rPr>
              <w:fldChar w:fldCharType="begin"/>
            </w:r>
            <w:r>
              <w:rPr>
                <w:noProof/>
                <w:webHidden/>
              </w:rPr>
              <w:instrText xml:space="preserve"> PAGEREF _Toc202652906 \h </w:instrText>
            </w:r>
            <w:r>
              <w:rPr>
                <w:noProof/>
                <w:webHidden/>
              </w:rPr>
            </w:r>
            <w:r>
              <w:rPr>
                <w:noProof/>
                <w:webHidden/>
              </w:rPr>
              <w:fldChar w:fldCharType="separate"/>
            </w:r>
            <w:r>
              <w:rPr>
                <w:noProof/>
                <w:webHidden/>
              </w:rPr>
              <w:t>1</w:t>
            </w:r>
            <w:r>
              <w:rPr>
                <w:noProof/>
                <w:webHidden/>
              </w:rPr>
              <w:fldChar w:fldCharType="end"/>
            </w:r>
          </w:hyperlink>
        </w:p>
        <w:p w14:paraId="7B1EF59C" w14:textId="38FF4CC9" w:rsidR="00A24B24" w:rsidRDefault="00A24B24">
          <w:pPr>
            <w:pStyle w:val="TOC1"/>
            <w:tabs>
              <w:tab w:val="right" w:leader="dot" w:pos="8630"/>
            </w:tabs>
            <w:rPr>
              <w:noProof/>
            </w:rPr>
          </w:pPr>
          <w:hyperlink w:anchor="_Toc202652907" w:history="1">
            <w:r w:rsidRPr="00086CA3">
              <w:rPr>
                <w:rStyle w:val="Hyperlink"/>
                <w:noProof/>
              </w:rPr>
              <w:t>4.0 Jumping Competitions</w:t>
            </w:r>
            <w:r>
              <w:rPr>
                <w:noProof/>
                <w:webHidden/>
              </w:rPr>
              <w:tab/>
            </w:r>
            <w:r>
              <w:rPr>
                <w:noProof/>
                <w:webHidden/>
              </w:rPr>
              <w:fldChar w:fldCharType="begin"/>
            </w:r>
            <w:r>
              <w:rPr>
                <w:noProof/>
                <w:webHidden/>
              </w:rPr>
              <w:instrText xml:space="preserve"> PAGEREF _Toc202652907 \h </w:instrText>
            </w:r>
            <w:r>
              <w:rPr>
                <w:noProof/>
                <w:webHidden/>
              </w:rPr>
            </w:r>
            <w:r>
              <w:rPr>
                <w:noProof/>
                <w:webHidden/>
              </w:rPr>
              <w:fldChar w:fldCharType="separate"/>
            </w:r>
            <w:r>
              <w:rPr>
                <w:noProof/>
                <w:webHidden/>
              </w:rPr>
              <w:t>1</w:t>
            </w:r>
            <w:r>
              <w:rPr>
                <w:noProof/>
                <w:webHidden/>
              </w:rPr>
              <w:fldChar w:fldCharType="end"/>
            </w:r>
          </w:hyperlink>
        </w:p>
        <w:p w14:paraId="6DC16804" w14:textId="49343896" w:rsidR="00A24B24" w:rsidRDefault="00A24B24">
          <w:pPr>
            <w:pStyle w:val="TOC2"/>
            <w:tabs>
              <w:tab w:val="right" w:leader="dot" w:pos="8630"/>
            </w:tabs>
            <w:rPr>
              <w:noProof/>
            </w:rPr>
          </w:pPr>
          <w:hyperlink w:anchor="_Toc202652908" w:history="1">
            <w:r w:rsidRPr="00086CA3">
              <w:rPr>
                <w:rStyle w:val="Hyperlink"/>
                <w:noProof/>
              </w:rPr>
              <w:t>4.1 Ring Sizes for Jumper Classes</w:t>
            </w:r>
            <w:r>
              <w:rPr>
                <w:noProof/>
                <w:webHidden/>
              </w:rPr>
              <w:tab/>
            </w:r>
            <w:r>
              <w:rPr>
                <w:noProof/>
                <w:webHidden/>
              </w:rPr>
              <w:fldChar w:fldCharType="begin"/>
            </w:r>
            <w:r>
              <w:rPr>
                <w:noProof/>
                <w:webHidden/>
              </w:rPr>
              <w:instrText xml:space="preserve"> PAGEREF _Toc202652908 \h </w:instrText>
            </w:r>
            <w:r>
              <w:rPr>
                <w:noProof/>
                <w:webHidden/>
              </w:rPr>
            </w:r>
            <w:r>
              <w:rPr>
                <w:noProof/>
                <w:webHidden/>
              </w:rPr>
              <w:fldChar w:fldCharType="separate"/>
            </w:r>
            <w:r>
              <w:rPr>
                <w:noProof/>
                <w:webHidden/>
              </w:rPr>
              <w:t>1</w:t>
            </w:r>
            <w:r>
              <w:rPr>
                <w:noProof/>
                <w:webHidden/>
              </w:rPr>
              <w:fldChar w:fldCharType="end"/>
            </w:r>
          </w:hyperlink>
        </w:p>
        <w:p w14:paraId="2FC05585" w14:textId="056E62AA" w:rsidR="00A24B24" w:rsidRDefault="00A24B24">
          <w:pPr>
            <w:pStyle w:val="TOC3"/>
            <w:tabs>
              <w:tab w:val="right" w:leader="dot" w:pos="8630"/>
            </w:tabs>
            <w:rPr>
              <w:noProof/>
            </w:rPr>
          </w:pPr>
          <w:hyperlink w:anchor="_Toc202652909" w:history="1">
            <w:r w:rsidRPr="00086CA3">
              <w:rPr>
                <w:rStyle w:val="Hyperlink"/>
                <w:rFonts w:ascii="Times New Roman" w:eastAsia="Times New Roman" w:hAnsi="Times New Roman" w:cs="Times New Roman"/>
                <w:b/>
                <w:bCs/>
                <w:noProof/>
                <w:lang w:val="en-CA" w:eastAsia="en-CA"/>
              </w:rPr>
              <w:t>Tips:</w:t>
            </w:r>
            <w:r>
              <w:rPr>
                <w:noProof/>
                <w:webHidden/>
              </w:rPr>
              <w:tab/>
            </w:r>
            <w:r>
              <w:rPr>
                <w:noProof/>
                <w:webHidden/>
              </w:rPr>
              <w:fldChar w:fldCharType="begin"/>
            </w:r>
            <w:r>
              <w:rPr>
                <w:noProof/>
                <w:webHidden/>
              </w:rPr>
              <w:instrText xml:space="preserve"> PAGEREF _Toc202652909 \h </w:instrText>
            </w:r>
            <w:r>
              <w:rPr>
                <w:noProof/>
                <w:webHidden/>
              </w:rPr>
            </w:r>
            <w:r>
              <w:rPr>
                <w:noProof/>
                <w:webHidden/>
              </w:rPr>
              <w:fldChar w:fldCharType="separate"/>
            </w:r>
            <w:r>
              <w:rPr>
                <w:noProof/>
                <w:webHidden/>
              </w:rPr>
              <w:t>1</w:t>
            </w:r>
            <w:r>
              <w:rPr>
                <w:noProof/>
                <w:webHidden/>
              </w:rPr>
              <w:fldChar w:fldCharType="end"/>
            </w:r>
          </w:hyperlink>
        </w:p>
        <w:p w14:paraId="009D90BC" w14:textId="052AFD81" w:rsidR="00A24B24" w:rsidRDefault="00A24B24">
          <w:pPr>
            <w:pStyle w:val="TOC2"/>
            <w:tabs>
              <w:tab w:val="right" w:leader="dot" w:pos="8630"/>
            </w:tabs>
            <w:rPr>
              <w:noProof/>
            </w:rPr>
          </w:pPr>
          <w:hyperlink w:anchor="_Toc202652910" w:history="1">
            <w:r w:rsidRPr="00086CA3">
              <w:rPr>
                <w:rStyle w:val="Hyperlink"/>
                <w:noProof/>
              </w:rPr>
              <w:t>4.2 Age Divisions &amp; Fence Heights</w:t>
            </w:r>
            <w:r>
              <w:rPr>
                <w:noProof/>
                <w:webHidden/>
              </w:rPr>
              <w:tab/>
            </w:r>
            <w:r>
              <w:rPr>
                <w:noProof/>
                <w:webHidden/>
              </w:rPr>
              <w:fldChar w:fldCharType="begin"/>
            </w:r>
            <w:r>
              <w:rPr>
                <w:noProof/>
                <w:webHidden/>
              </w:rPr>
              <w:instrText xml:space="preserve"> PAGEREF _Toc202652910 \h </w:instrText>
            </w:r>
            <w:r>
              <w:rPr>
                <w:noProof/>
                <w:webHidden/>
              </w:rPr>
            </w:r>
            <w:r>
              <w:rPr>
                <w:noProof/>
                <w:webHidden/>
              </w:rPr>
              <w:fldChar w:fldCharType="separate"/>
            </w:r>
            <w:r>
              <w:rPr>
                <w:noProof/>
                <w:webHidden/>
              </w:rPr>
              <w:t>1</w:t>
            </w:r>
            <w:r>
              <w:rPr>
                <w:noProof/>
                <w:webHidden/>
              </w:rPr>
              <w:fldChar w:fldCharType="end"/>
            </w:r>
          </w:hyperlink>
        </w:p>
        <w:p w14:paraId="37C61F5D" w14:textId="450EECEF" w:rsidR="00A24B24" w:rsidRDefault="00A24B24">
          <w:pPr>
            <w:pStyle w:val="TOC2"/>
            <w:tabs>
              <w:tab w:val="right" w:leader="dot" w:pos="8630"/>
            </w:tabs>
            <w:rPr>
              <w:noProof/>
            </w:rPr>
          </w:pPr>
          <w:hyperlink w:anchor="_Toc202652911" w:history="1">
            <w:r w:rsidRPr="00086CA3">
              <w:rPr>
                <w:rStyle w:val="Hyperlink"/>
                <w:noProof/>
              </w:rPr>
              <w:t>4.3 Speed Classes</w:t>
            </w:r>
            <w:r>
              <w:rPr>
                <w:noProof/>
                <w:webHidden/>
              </w:rPr>
              <w:tab/>
            </w:r>
            <w:r>
              <w:rPr>
                <w:noProof/>
                <w:webHidden/>
              </w:rPr>
              <w:fldChar w:fldCharType="begin"/>
            </w:r>
            <w:r>
              <w:rPr>
                <w:noProof/>
                <w:webHidden/>
              </w:rPr>
              <w:instrText xml:space="preserve"> PAGEREF _Toc202652911 \h </w:instrText>
            </w:r>
            <w:r>
              <w:rPr>
                <w:noProof/>
                <w:webHidden/>
              </w:rPr>
            </w:r>
            <w:r>
              <w:rPr>
                <w:noProof/>
                <w:webHidden/>
              </w:rPr>
              <w:fldChar w:fldCharType="separate"/>
            </w:r>
            <w:r>
              <w:rPr>
                <w:noProof/>
                <w:webHidden/>
              </w:rPr>
              <w:t>1</w:t>
            </w:r>
            <w:r>
              <w:rPr>
                <w:noProof/>
                <w:webHidden/>
              </w:rPr>
              <w:fldChar w:fldCharType="end"/>
            </w:r>
          </w:hyperlink>
        </w:p>
        <w:p w14:paraId="46AE0CED" w14:textId="052EA301" w:rsidR="00A24B24" w:rsidRDefault="00A24B24">
          <w:pPr>
            <w:pStyle w:val="TOC3"/>
            <w:tabs>
              <w:tab w:val="right" w:leader="dot" w:pos="8630"/>
            </w:tabs>
            <w:rPr>
              <w:noProof/>
            </w:rPr>
          </w:pPr>
          <w:hyperlink w:anchor="_Toc202652912" w:history="1">
            <w:r w:rsidRPr="00086CA3">
              <w:rPr>
                <w:rStyle w:val="Hyperlink"/>
                <w:noProof/>
              </w:rPr>
              <w:t>4.3.a Speed Classes Judging Criteria</w:t>
            </w:r>
            <w:r>
              <w:rPr>
                <w:noProof/>
                <w:webHidden/>
              </w:rPr>
              <w:tab/>
            </w:r>
            <w:r>
              <w:rPr>
                <w:noProof/>
                <w:webHidden/>
              </w:rPr>
              <w:fldChar w:fldCharType="begin"/>
            </w:r>
            <w:r>
              <w:rPr>
                <w:noProof/>
                <w:webHidden/>
              </w:rPr>
              <w:instrText xml:space="preserve"> PAGEREF _Toc202652912 \h </w:instrText>
            </w:r>
            <w:r>
              <w:rPr>
                <w:noProof/>
                <w:webHidden/>
              </w:rPr>
            </w:r>
            <w:r>
              <w:rPr>
                <w:noProof/>
                <w:webHidden/>
              </w:rPr>
              <w:fldChar w:fldCharType="separate"/>
            </w:r>
            <w:r>
              <w:rPr>
                <w:noProof/>
                <w:webHidden/>
              </w:rPr>
              <w:t>1</w:t>
            </w:r>
            <w:r>
              <w:rPr>
                <w:noProof/>
                <w:webHidden/>
              </w:rPr>
              <w:fldChar w:fldCharType="end"/>
            </w:r>
          </w:hyperlink>
        </w:p>
        <w:p w14:paraId="1E32B2BF" w14:textId="73A6DDEA" w:rsidR="00A24B24" w:rsidRDefault="00A24B24">
          <w:pPr>
            <w:pStyle w:val="TOC2"/>
            <w:tabs>
              <w:tab w:val="left" w:pos="960"/>
              <w:tab w:val="right" w:leader="dot" w:pos="8630"/>
            </w:tabs>
            <w:rPr>
              <w:noProof/>
            </w:rPr>
          </w:pPr>
          <w:hyperlink w:anchor="_Toc202652913" w:history="1">
            <w:r w:rsidRPr="00086CA3">
              <w:rPr>
                <w:rStyle w:val="Hyperlink"/>
                <w:noProof/>
                <w:lang w:val="en-CA" w:eastAsia="en-CA"/>
              </w:rPr>
              <w:t>4.4</w:t>
            </w:r>
            <w:r>
              <w:rPr>
                <w:noProof/>
              </w:rPr>
              <w:tab/>
            </w:r>
            <w:r w:rsidRPr="00086CA3">
              <w:rPr>
                <w:rStyle w:val="Hyperlink"/>
                <w:noProof/>
                <w:lang w:val="en-CA" w:eastAsia="en-CA"/>
              </w:rPr>
              <w:t>Equitation Over Fences Classes</w:t>
            </w:r>
            <w:r>
              <w:rPr>
                <w:noProof/>
                <w:webHidden/>
              </w:rPr>
              <w:tab/>
            </w:r>
            <w:r>
              <w:rPr>
                <w:noProof/>
                <w:webHidden/>
              </w:rPr>
              <w:fldChar w:fldCharType="begin"/>
            </w:r>
            <w:r>
              <w:rPr>
                <w:noProof/>
                <w:webHidden/>
              </w:rPr>
              <w:instrText xml:space="preserve"> PAGEREF _Toc202652913 \h </w:instrText>
            </w:r>
            <w:r>
              <w:rPr>
                <w:noProof/>
                <w:webHidden/>
              </w:rPr>
            </w:r>
            <w:r>
              <w:rPr>
                <w:noProof/>
                <w:webHidden/>
              </w:rPr>
              <w:fldChar w:fldCharType="separate"/>
            </w:r>
            <w:r>
              <w:rPr>
                <w:noProof/>
                <w:webHidden/>
              </w:rPr>
              <w:t>1</w:t>
            </w:r>
            <w:r>
              <w:rPr>
                <w:noProof/>
                <w:webHidden/>
              </w:rPr>
              <w:fldChar w:fldCharType="end"/>
            </w:r>
          </w:hyperlink>
        </w:p>
        <w:p w14:paraId="1A000A47" w14:textId="7CF08162" w:rsidR="00A24B24" w:rsidRDefault="00A24B24">
          <w:pPr>
            <w:pStyle w:val="TOC3"/>
            <w:tabs>
              <w:tab w:val="right" w:leader="dot" w:pos="8630"/>
            </w:tabs>
            <w:rPr>
              <w:noProof/>
            </w:rPr>
          </w:pPr>
          <w:hyperlink w:anchor="_Toc202652914" w:history="1">
            <w:r w:rsidRPr="00086CA3">
              <w:rPr>
                <w:rStyle w:val="Hyperlink"/>
                <w:noProof/>
              </w:rPr>
              <w:t>4.4a Equitation Classes Judging Criteria</w:t>
            </w:r>
            <w:r>
              <w:rPr>
                <w:noProof/>
                <w:webHidden/>
              </w:rPr>
              <w:tab/>
            </w:r>
            <w:r>
              <w:rPr>
                <w:noProof/>
                <w:webHidden/>
              </w:rPr>
              <w:fldChar w:fldCharType="begin"/>
            </w:r>
            <w:r>
              <w:rPr>
                <w:noProof/>
                <w:webHidden/>
              </w:rPr>
              <w:instrText xml:space="preserve"> PAGEREF _Toc202652914 \h </w:instrText>
            </w:r>
            <w:r>
              <w:rPr>
                <w:noProof/>
                <w:webHidden/>
              </w:rPr>
            </w:r>
            <w:r>
              <w:rPr>
                <w:noProof/>
                <w:webHidden/>
              </w:rPr>
              <w:fldChar w:fldCharType="separate"/>
            </w:r>
            <w:r>
              <w:rPr>
                <w:noProof/>
                <w:webHidden/>
              </w:rPr>
              <w:t>1</w:t>
            </w:r>
            <w:r>
              <w:rPr>
                <w:noProof/>
                <w:webHidden/>
              </w:rPr>
              <w:fldChar w:fldCharType="end"/>
            </w:r>
          </w:hyperlink>
        </w:p>
        <w:p w14:paraId="0E9704D0" w14:textId="75D97CEE" w:rsidR="00A24B24" w:rsidRDefault="00A24B24">
          <w:pPr>
            <w:pStyle w:val="TOC2"/>
            <w:tabs>
              <w:tab w:val="right" w:leader="dot" w:pos="8630"/>
            </w:tabs>
            <w:rPr>
              <w:noProof/>
            </w:rPr>
          </w:pPr>
          <w:hyperlink w:anchor="_Toc202652915" w:history="1">
            <w:r w:rsidRPr="00086CA3">
              <w:rPr>
                <w:rStyle w:val="Hyperlink"/>
                <w:noProof/>
              </w:rPr>
              <w:t>4.5 Puissance (High Jump)</w:t>
            </w:r>
            <w:r>
              <w:rPr>
                <w:noProof/>
                <w:webHidden/>
              </w:rPr>
              <w:tab/>
            </w:r>
            <w:r>
              <w:rPr>
                <w:noProof/>
                <w:webHidden/>
              </w:rPr>
              <w:fldChar w:fldCharType="begin"/>
            </w:r>
            <w:r>
              <w:rPr>
                <w:noProof/>
                <w:webHidden/>
              </w:rPr>
              <w:instrText xml:space="preserve"> PAGEREF _Toc202652915 \h </w:instrText>
            </w:r>
            <w:r>
              <w:rPr>
                <w:noProof/>
                <w:webHidden/>
              </w:rPr>
            </w:r>
            <w:r>
              <w:rPr>
                <w:noProof/>
                <w:webHidden/>
              </w:rPr>
              <w:fldChar w:fldCharType="separate"/>
            </w:r>
            <w:r>
              <w:rPr>
                <w:noProof/>
                <w:webHidden/>
              </w:rPr>
              <w:t>1</w:t>
            </w:r>
            <w:r>
              <w:rPr>
                <w:noProof/>
                <w:webHidden/>
              </w:rPr>
              <w:fldChar w:fldCharType="end"/>
            </w:r>
          </w:hyperlink>
        </w:p>
        <w:p w14:paraId="52A049D2" w14:textId="4F3F2206" w:rsidR="00A24B24" w:rsidRDefault="00A24B24">
          <w:pPr>
            <w:pStyle w:val="TOC1"/>
            <w:tabs>
              <w:tab w:val="right" w:leader="dot" w:pos="8630"/>
            </w:tabs>
            <w:rPr>
              <w:noProof/>
            </w:rPr>
          </w:pPr>
          <w:hyperlink w:anchor="_Toc202652916" w:history="1">
            <w:r w:rsidRPr="00086CA3">
              <w:rPr>
                <w:rStyle w:val="Hyperlink"/>
                <w:noProof/>
              </w:rPr>
              <w:t>5.0 Non-Jumping Competitions</w:t>
            </w:r>
            <w:r>
              <w:rPr>
                <w:noProof/>
                <w:webHidden/>
              </w:rPr>
              <w:tab/>
            </w:r>
            <w:r>
              <w:rPr>
                <w:noProof/>
                <w:webHidden/>
              </w:rPr>
              <w:fldChar w:fldCharType="begin"/>
            </w:r>
            <w:r>
              <w:rPr>
                <w:noProof/>
                <w:webHidden/>
              </w:rPr>
              <w:instrText xml:space="preserve"> PAGEREF _Toc202652916 \h </w:instrText>
            </w:r>
            <w:r>
              <w:rPr>
                <w:noProof/>
                <w:webHidden/>
              </w:rPr>
            </w:r>
            <w:r>
              <w:rPr>
                <w:noProof/>
                <w:webHidden/>
              </w:rPr>
              <w:fldChar w:fldCharType="separate"/>
            </w:r>
            <w:r>
              <w:rPr>
                <w:noProof/>
                <w:webHidden/>
              </w:rPr>
              <w:t>1</w:t>
            </w:r>
            <w:r>
              <w:rPr>
                <w:noProof/>
                <w:webHidden/>
              </w:rPr>
              <w:fldChar w:fldCharType="end"/>
            </w:r>
          </w:hyperlink>
        </w:p>
        <w:p w14:paraId="6A3CE836" w14:textId="2A3B3A61" w:rsidR="00A24B24" w:rsidRDefault="00A24B24">
          <w:pPr>
            <w:pStyle w:val="TOC2"/>
            <w:tabs>
              <w:tab w:val="right" w:leader="dot" w:pos="8630"/>
            </w:tabs>
            <w:rPr>
              <w:noProof/>
            </w:rPr>
          </w:pPr>
          <w:hyperlink w:anchor="_Toc202652917" w:history="1">
            <w:r w:rsidRPr="00086CA3">
              <w:rPr>
                <w:rStyle w:val="Hyperlink"/>
                <w:noProof/>
              </w:rPr>
              <w:t xml:space="preserve">5.1 </w:t>
            </w:r>
            <w:r w:rsidRPr="00086CA3">
              <w:rPr>
                <w:rStyle w:val="Hyperlink"/>
                <w:noProof/>
                <w:lang w:val="en-CA"/>
              </w:rPr>
              <w:t>Dressage Ring Sizes</w:t>
            </w:r>
            <w:r>
              <w:rPr>
                <w:noProof/>
                <w:webHidden/>
              </w:rPr>
              <w:tab/>
            </w:r>
            <w:r>
              <w:rPr>
                <w:noProof/>
                <w:webHidden/>
              </w:rPr>
              <w:fldChar w:fldCharType="begin"/>
            </w:r>
            <w:r>
              <w:rPr>
                <w:noProof/>
                <w:webHidden/>
              </w:rPr>
              <w:instrText xml:space="preserve"> PAGEREF _Toc202652917 \h </w:instrText>
            </w:r>
            <w:r>
              <w:rPr>
                <w:noProof/>
                <w:webHidden/>
              </w:rPr>
            </w:r>
            <w:r>
              <w:rPr>
                <w:noProof/>
                <w:webHidden/>
              </w:rPr>
              <w:fldChar w:fldCharType="separate"/>
            </w:r>
            <w:r>
              <w:rPr>
                <w:noProof/>
                <w:webHidden/>
              </w:rPr>
              <w:t>1</w:t>
            </w:r>
            <w:r>
              <w:rPr>
                <w:noProof/>
                <w:webHidden/>
              </w:rPr>
              <w:fldChar w:fldCharType="end"/>
            </w:r>
          </w:hyperlink>
        </w:p>
        <w:p w14:paraId="3DA5412D" w14:textId="2D0A31CF" w:rsidR="00A24B24" w:rsidRDefault="00A24B24">
          <w:pPr>
            <w:pStyle w:val="TOC2"/>
            <w:tabs>
              <w:tab w:val="right" w:leader="dot" w:pos="8630"/>
            </w:tabs>
            <w:rPr>
              <w:noProof/>
            </w:rPr>
          </w:pPr>
          <w:hyperlink w:anchor="_Toc202652918" w:history="1">
            <w:r w:rsidRPr="00086CA3">
              <w:rPr>
                <w:rStyle w:val="Hyperlink"/>
                <w:noProof/>
                <w:lang w:val="en-CA" w:eastAsia="en-CA"/>
              </w:rPr>
              <w:t>5.2 Hobby Horse Dressage Age Divisions &amp; Expected Movements</w:t>
            </w:r>
            <w:r>
              <w:rPr>
                <w:noProof/>
                <w:webHidden/>
              </w:rPr>
              <w:tab/>
            </w:r>
            <w:r>
              <w:rPr>
                <w:noProof/>
                <w:webHidden/>
              </w:rPr>
              <w:fldChar w:fldCharType="begin"/>
            </w:r>
            <w:r>
              <w:rPr>
                <w:noProof/>
                <w:webHidden/>
              </w:rPr>
              <w:instrText xml:space="preserve"> PAGEREF _Toc202652918 \h </w:instrText>
            </w:r>
            <w:r>
              <w:rPr>
                <w:noProof/>
                <w:webHidden/>
              </w:rPr>
            </w:r>
            <w:r>
              <w:rPr>
                <w:noProof/>
                <w:webHidden/>
              </w:rPr>
              <w:fldChar w:fldCharType="separate"/>
            </w:r>
            <w:r>
              <w:rPr>
                <w:noProof/>
                <w:webHidden/>
              </w:rPr>
              <w:t>1</w:t>
            </w:r>
            <w:r>
              <w:rPr>
                <w:noProof/>
                <w:webHidden/>
              </w:rPr>
              <w:fldChar w:fldCharType="end"/>
            </w:r>
          </w:hyperlink>
        </w:p>
        <w:p w14:paraId="07C221DC" w14:textId="6E967531" w:rsidR="00A24B24" w:rsidRDefault="00A24B24">
          <w:pPr>
            <w:pStyle w:val="TOC3"/>
            <w:tabs>
              <w:tab w:val="right" w:leader="dot" w:pos="8630"/>
            </w:tabs>
            <w:rPr>
              <w:noProof/>
            </w:rPr>
          </w:pPr>
          <w:hyperlink w:anchor="_Toc202652919" w:history="1">
            <w:r w:rsidRPr="00086CA3">
              <w:rPr>
                <w:rStyle w:val="Hyperlink"/>
                <w:noProof/>
                <w:lang w:val="en-CA" w:eastAsia="en-CA"/>
              </w:rPr>
              <w:t>5.2.a Notes for Each Level</w:t>
            </w:r>
            <w:r>
              <w:rPr>
                <w:noProof/>
                <w:webHidden/>
              </w:rPr>
              <w:tab/>
            </w:r>
            <w:r>
              <w:rPr>
                <w:noProof/>
                <w:webHidden/>
              </w:rPr>
              <w:fldChar w:fldCharType="begin"/>
            </w:r>
            <w:r>
              <w:rPr>
                <w:noProof/>
                <w:webHidden/>
              </w:rPr>
              <w:instrText xml:space="preserve"> PAGEREF _Toc202652919 \h </w:instrText>
            </w:r>
            <w:r>
              <w:rPr>
                <w:noProof/>
                <w:webHidden/>
              </w:rPr>
            </w:r>
            <w:r>
              <w:rPr>
                <w:noProof/>
                <w:webHidden/>
              </w:rPr>
              <w:fldChar w:fldCharType="separate"/>
            </w:r>
            <w:r>
              <w:rPr>
                <w:noProof/>
                <w:webHidden/>
              </w:rPr>
              <w:t>1</w:t>
            </w:r>
            <w:r>
              <w:rPr>
                <w:noProof/>
                <w:webHidden/>
              </w:rPr>
              <w:fldChar w:fldCharType="end"/>
            </w:r>
          </w:hyperlink>
        </w:p>
        <w:p w14:paraId="3D99A57A" w14:textId="27632B60" w:rsidR="00A24B24" w:rsidRDefault="00A24B24">
          <w:pPr>
            <w:pStyle w:val="TOC2"/>
            <w:tabs>
              <w:tab w:val="right" w:leader="dot" w:pos="8630"/>
            </w:tabs>
            <w:rPr>
              <w:noProof/>
            </w:rPr>
          </w:pPr>
          <w:hyperlink w:anchor="_Toc202652920" w:history="1">
            <w:r w:rsidRPr="00086CA3">
              <w:rPr>
                <w:rStyle w:val="Hyperlink"/>
                <w:noProof/>
                <w:lang w:val="en-CA" w:eastAsia="en-CA"/>
              </w:rPr>
              <w:t>5.3 Judging Criteria for Hobby Horse Dressage Movements</w:t>
            </w:r>
            <w:r>
              <w:rPr>
                <w:noProof/>
                <w:webHidden/>
              </w:rPr>
              <w:tab/>
            </w:r>
            <w:r>
              <w:rPr>
                <w:noProof/>
                <w:webHidden/>
              </w:rPr>
              <w:fldChar w:fldCharType="begin"/>
            </w:r>
            <w:r>
              <w:rPr>
                <w:noProof/>
                <w:webHidden/>
              </w:rPr>
              <w:instrText xml:space="preserve"> PAGEREF _Toc202652920 \h </w:instrText>
            </w:r>
            <w:r>
              <w:rPr>
                <w:noProof/>
                <w:webHidden/>
              </w:rPr>
            </w:r>
            <w:r>
              <w:rPr>
                <w:noProof/>
                <w:webHidden/>
              </w:rPr>
              <w:fldChar w:fldCharType="separate"/>
            </w:r>
            <w:r>
              <w:rPr>
                <w:noProof/>
                <w:webHidden/>
              </w:rPr>
              <w:t>1</w:t>
            </w:r>
            <w:r>
              <w:rPr>
                <w:noProof/>
                <w:webHidden/>
              </w:rPr>
              <w:fldChar w:fldCharType="end"/>
            </w:r>
          </w:hyperlink>
        </w:p>
        <w:p w14:paraId="4A6E07C5" w14:textId="33945B10" w:rsidR="00A24B24" w:rsidRDefault="00A24B24">
          <w:pPr>
            <w:pStyle w:val="TOC3"/>
            <w:tabs>
              <w:tab w:val="right" w:leader="dot" w:pos="8630"/>
            </w:tabs>
            <w:rPr>
              <w:noProof/>
            </w:rPr>
          </w:pPr>
          <w:hyperlink w:anchor="_Toc202652921" w:history="1">
            <w:r w:rsidRPr="00086CA3">
              <w:rPr>
                <w:rStyle w:val="Hyperlink"/>
                <w:noProof/>
                <w:lang w:val="en-CA" w:eastAsia="en-CA"/>
              </w:rPr>
              <w:t>5.3.a Accuracy of Movements</w:t>
            </w:r>
            <w:r>
              <w:rPr>
                <w:noProof/>
                <w:webHidden/>
              </w:rPr>
              <w:tab/>
            </w:r>
            <w:r>
              <w:rPr>
                <w:noProof/>
                <w:webHidden/>
              </w:rPr>
              <w:fldChar w:fldCharType="begin"/>
            </w:r>
            <w:r>
              <w:rPr>
                <w:noProof/>
                <w:webHidden/>
              </w:rPr>
              <w:instrText xml:space="preserve"> PAGEREF _Toc202652921 \h </w:instrText>
            </w:r>
            <w:r>
              <w:rPr>
                <w:noProof/>
                <w:webHidden/>
              </w:rPr>
            </w:r>
            <w:r>
              <w:rPr>
                <w:noProof/>
                <w:webHidden/>
              </w:rPr>
              <w:fldChar w:fldCharType="separate"/>
            </w:r>
            <w:r>
              <w:rPr>
                <w:noProof/>
                <w:webHidden/>
              </w:rPr>
              <w:t>1</w:t>
            </w:r>
            <w:r>
              <w:rPr>
                <w:noProof/>
                <w:webHidden/>
              </w:rPr>
              <w:fldChar w:fldCharType="end"/>
            </w:r>
          </w:hyperlink>
        </w:p>
        <w:p w14:paraId="7A2CF138" w14:textId="1F694632" w:rsidR="00A24B24" w:rsidRDefault="00A24B24">
          <w:pPr>
            <w:pStyle w:val="TOC3"/>
            <w:tabs>
              <w:tab w:val="right" w:leader="dot" w:pos="8630"/>
            </w:tabs>
            <w:rPr>
              <w:noProof/>
            </w:rPr>
          </w:pPr>
          <w:hyperlink w:anchor="_Toc202652922" w:history="1">
            <w:r w:rsidRPr="00086CA3">
              <w:rPr>
                <w:rStyle w:val="Hyperlink"/>
                <w:noProof/>
                <w:lang w:val="en-CA" w:eastAsia="en-CA"/>
              </w:rPr>
              <w:t>5.3.b Rhythm and Tempo</w:t>
            </w:r>
            <w:r>
              <w:rPr>
                <w:noProof/>
                <w:webHidden/>
              </w:rPr>
              <w:tab/>
            </w:r>
            <w:r>
              <w:rPr>
                <w:noProof/>
                <w:webHidden/>
              </w:rPr>
              <w:fldChar w:fldCharType="begin"/>
            </w:r>
            <w:r>
              <w:rPr>
                <w:noProof/>
                <w:webHidden/>
              </w:rPr>
              <w:instrText xml:space="preserve"> PAGEREF _Toc202652922 \h </w:instrText>
            </w:r>
            <w:r>
              <w:rPr>
                <w:noProof/>
                <w:webHidden/>
              </w:rPr>
            </w:r>
            <w:r>
              <w:rPr>
                <w:noProof/>
                <w:webHidden/>
              </w:rPr>
              <w:fldChar w:fldCharType="separate"/>
            </w:r>
            <w:r>
              <w:rPr>
                <w:noProof/>
                <w:webHidden/>
              </w:rPr>
              <w:t>1</w:t>
            </w:r>
            <w:r>
              <w:rPr>
                <w:noProof/>
                <w:webHidden/>
              </w:rPr>
              <w:fldChar w:fldCharType="end"/>
            </w:r>
          </w:hyperlink>
        </w:p>
        <w:p w14:paraId="292EFDB0" w14:textId="0E5BF9A4" w:rsidR="00A24B24" w:rsidRDefault="00A24B24">
          <w:pPr>
            <w:pStyle w:val="TOC3"/>
            <w:tabs>
              <w:tab w:val="right" w:leader="dot" w:pos="8630"/>
            </w:tabs>
            <w:rPr>
              <w:noProof/>
            </w:rPr>
          </w:pPr>
          <w:hyperlink w:anchor="_Toc202652923" w:history="1">
            <w:r w:rsidRPr="00086CA3">
              <w:rPr>
                <w:rStyle w:val="Hyperlink"/>
                <w:noProof/>
                <w:lang w:val="en-CA" w:eastAsia="en-CA"/>
              </w:rPr>
              <w:t>5.3.c Impulsion and Energy</w:t>
            </w:r>
            <w:r>
              <w:rPr>
                <w:noProof/>
                <w:webHidden/>
              </w:rPr>
              <w:tab/>
            </w:r>
            <w:r>
              <w:rPr>
                <w:noProof/>
                <w:webHidden/>
              </w:rPr>
              <w:fldChar w:fldCharType="begin"/>
            </w:r>
            <w:r>
              <w:rPr>
                <w:noProof/>
                <w:webHidden/>
              </w:rPr>
              <w:instrText xml:space="preserve"> PAGEREF _Toc202652923 \h </w:instrText>
            </w:r>
            <w:r>
              <w:rPr>
                <w:noProof/>
                <w:webHidden/>
              </w:rPr>
            </w:r>
            <w:r>
              <w:rPr>
                <w:noProof/>
                <w:webHidden/>
              </w:rPr>
              <w:fldChar w:fldCharType="separate"/>
            </w:r>
            <w:r>
              <w:rPr>
                <w:noProof/>
                <w:webHidden/>
              </w:rPr>
              <w:t>1</w:t>
            </w:r>
            <w:r>
              <w:rPr>
                <w:noProof/>
                <w:webHidden/>
              </w:rPr>
              <w:fldChar w:fldCharType="end"/>
            </w:r>
          </w:hyperlink>
        </w:p>
        <w:p w14:paraId="0AC704A9" w14:textId="7351E0B7" w:rsidR="00A24B24" w:rsidRDefault="00A24B24">
          <w:pPr>
            <w:pStyle w:val="TOC3"/>
            <w:tabs>
              <w:tab w:val="right" w:leader="dot" w:pos="8630"/>
            </w:tabs>
            <w:rPr>
              <w:noProof/>
            </w:rPr>
          </w:pPr>
          <w:hyperlink w:anchor="_Toc202652924" w:history="1">
            <w:r w:rsidRPr="00086CA3">
              <w:rPr>
                <w:rStyle w:val="Hyperlink"/>
                <w:noProof/>
                <w:lang w:val="en-CA" w:eastAsia="en-CA"/>
              </w:rPr>
              <w:t>5.3.d Harmony and Connection</w:t>
            </w:r>
            <w:r>
              <w:rPr>
                <w:noProof/>
                <w:webHidden/>
              </w:rPr>
              <w:tab/>
            </w:r>
            <w:r>
              <w:rPr>
                <w:noProof/>
                <w:webHidden/>
              </w:rPr>
              <w:fldChar w:fldCharType="begin"/>
            </w:r>
            <w:r>
              <w:rPr>
                <w:noProof/>
                <w:webHidden/>
              </w:rPr>
              <w:instrText xml:space="preserve"> PAGEREF _Toc202652924 \h </w:instrText>
            </w:r>
            <w:r>
              <w:rPr>
                <w:noProof/>
                <w:webHidden/>
              </w:rPr>
            </w:r>
            <w:r>
              <w:rPr>
                <w:noProof/>
                <w:webHidden/>
              </w:rPr>
              <w:fldChar w:fldCharType="separate"/>
            </w:r>
            <w:r>
              <w:rPr>
                <w:noProof/>
                <w:webHidden/>
              </w:rPr>
              <w:t>1</w:t>
            </w:r>
            <w:r>
              <w:rPr>
                <w:noProof/>
                <w:webHidden/>
              </w:rPr>
              <w:fldChar w:fldCharType="end"/>
            </w:r>
          </w:hyperlink>
        </w:p>
        <w:p w14:paraId="100A71F5" w14:textId="12489836" w:rsidR="00A24B24" w:rsidRDefault="00A24B24">
          <w:pPr>
            <w:pStyle w:val="TOC3"/>
            <w:tabs>
              <w:tab w:val="right" w:leader="dot" w:pos="8630"/>
            </w:tabs>
            <w:rPr>
              <w:noProof/>
            </w:rPr>
          </w:pPr>
          <w:hyperlink w:anchor="_Toc202652925" w:history="1">
            <w:r w:rsidRPr="00086CA3">
              <w:rPr>
                <w:rStyle w:val="Hyperlink"/>
                <w:noProof/>
                <w:lang w:val="en-CA" w:eastAsia="en-CA"/>
              </w:rPr>
              <w:t>5.3.e Balance and Position</w:t>
            </w:r>
            <w:r>
              <w:rPr>
                <w:noProof/>
                <w:webHidden/>
              </w:rPr>
              <w:tab/>
            </w:r>
            <w:r>
              <w:rPr>
                <w:noProof/>
                <w:webHidden/>
              </w:rPr>
              <w:fldChar w:fldCharType="begin"/>
            </w:r>
            <w:r>
              <w:rPr>
                <w:noProof/>
                <w:webHidden/>
              </w:rPr>
              <w:instrText xml:space="preserve"> PAGEREF _Toc202652925 \h </w:instrText>
            </w:r>
            <w:r>
              <w:rPr>
                <w:noProof/>
                <w:webHidden/>
              </w:rPr>
            </w:r>
            <w:r>
              <w:rPr>
                <w:noProof/>
                <w:webHidden/>
              </w:rPr>
              <w:fldChar w:fldCharType="separate"/>
            </w:r>
            <w:r>
              <w:rPr>
                <w:noProof/>
                <w:webHidden/>
              </w:rPr>
              <w:t>1</w:t>
            </w:r>
            <w:r>
              <w:rPr>
                <w:noProof/>
                <w:webHidden/>
              </w:rPr>
              <w:fldChar w:fldCharType="end"/>
            </w:r>
          </w:hyperlink>
        </w:p>
        <w:p w14:paraId="7BC27E12" w14:textId="61ACF043" w:rsidR="00A24B24" w:rsidRDefault="00A24B24">
          <w:pPr>
            <w:pStyle w:val="TOC3"/>
            <w:tabs>
              <w:tab w:val="right" w:leader="dot" w:pos="8630"/>
            </w:tabs>
            <w:rPr>
              <w:noProof/>
            </w:rPr>
          </w:pPr>
          <w:hyperlink w:anchor="_Toc202652926" w:history="1">
            <w:r w:rsidRPr="00086CA3">
              <w:rPr>
                <w:rStyle w:val="Hyperlink"/>
                <w:noProof/>
              </w:rPr>
              <w:t xml:space="preserve">5.3.f </w:t>
            </w:r>
            <w:r w:rsidRPr="00086CA3">
              <w:rPr>
                <w:rStyle w:val="Hyperlink"/>
                <w:noProof/>
                <w:lang w:val="en-CA" w:eastAsia="en-CA"/>
              </w:rPr>
              <w:t>Creativity and Expression</w:t>
            </w:r>
            <w:r>
              <w:rPr>
                <w:noProof/>
                <w:webHidden/>
              </w:rPr>
              <w:tab/>
            </w:r>
            <w:r>
              <w:rPr>
                <w:noProof/>
                <w:webHidden/>
              </w:rPr>
              <w:fldChar w:fldCharType="begin"/>
            </w:r>
            <w:r>
              <w:rPr>
                <w:noProof/>
                <w:webHidden/>
              </w:rPr>
              <w:instrText xml:space="preserve"> PAGEREF _Toc202652926 \h </w:instrText>
            </w:r>
            <w:r>
              <w:rPr>
                <w:noProof/>
                <w:webHidden/>
              </w:rPr>
            </w:r>
            <w:r>
              <w:rPr>
                <w:noProof/>
                <w:webHidden/>
              </w:rPr>
              <w:fldChar w:fldCharType="separate"/>
            </w:r>
            <w:r>
              <w:rPr>
                <w:noProof/>
                <w:webHidden/>
              </w:rPr>
              <w:t>1</w:t>
            </w:r>
            <w:r>
              <w:rPr>
                <w:noProof/>
                <w:webHidden/>
              </w:rPr>
              <w:fldChar w:fldCharType="end"/>
            </w:r>
          </w:hyperlink>
        </w:p>
        <w:p w14:paraId="6F6B6FF9" w14:textId="482C03C0" w:rsidR="00A24B24" w:rsidRDefault="00A24B24">
          <w:pPr>
            <w:pStyle w:val="TOC3"/>
            <w:tabs>
              <w:tab w:val="right" w:leader="dot" w:pos="8630"/>
            </w:tabs>
            <w:rPr>
              <w:noProof/>
            </w:rPr>
          </w:pPr>
          <w:hyperlink w:anchor="_Toc202652927" w:history="1">
            <w:r w:rsidRPr="00086CA3">
              <w:rPr>
                <w:rStyle w:val="Hyperlink"/>
                <w:noProof/>
                <w:lang w:val="en-CA" w:eastAsia="en-CA"/>
              </w:rPr>
              <w:t>5.3.g Overall Presentation</w:t>
            </w:r>
            <w:r>
              <w:rPr>
                <w:noProof/>
                <w:webHidden/>
              </w:rPr>
              <w:tab/>
            </w:r>
            <w:r>
              <w:rPr>
                <w:noProof/>
                <w:webHidden/>
              </w:rPr>
              <w:fldChar w:fldCharType="begin"/>
            </w:r>
            <w:r>
              <w:rPr>
                <w:noProof/>
                <w:webHidden/>
              </w:rPr>
              <w:instrText xml:space="preserve"> PAGEREF _Toc202652927 \h </w:instrText>
            </w:r>
            <w:r>
              <w:rPr>
                <w:noProof/>
                <w:webHidden/>
              </w:rPr>
            </w:r>
            <w:r>
              <w:rPr>
                <w:noProof/>
                <w:webHidden/>
              </w:rPr>
              <w:fldChar w:fldCharType="separate"/>
            </w:r>
            <w:r>
              <w:rPr>
                <w:noProof/>
                <w:webHidden/>
              </w:rPr>
              <w:t>1</w:t>
            </w:r>
            <w:r>
              <w:rPr>
                <w:noProof/>
                <w:webHidden/>
              </w:rPr>
              <w:fldChar w:fldCharType="end"/>
            </w:r>
          </w:hyperlink>
        </w:p>
        <w:p w14:paraId="07B391FB" w14:textId="0DB863FC" w:rsidR="00A24B24" w:rsidRDefault="00A24B24">
          <w:pPr>
            <w:pStyle w:val="TOC2"/>
            <w:tabs>
              <w:tab w:val="right" w:leader="dot" w:pos="8630"/>
            </w:tabs>
            <w:rPr>
              <w:noProof/>
            </w:rPr>
          </w:pPr>
          <w:hyperlink w:anchor="_Toc202652928" w:history="1">
            <w:r w:rsidRPr="00086CA3">
              <w:rPr>
                <w:rStyle w:val="Hyperlink"/>
                <w:noProof/>
                <w:lang w:val="en-CA" w:eastAsia="en-CA"/>
              </w:rPr>
              <w:t>5.4 Dressage Movements &amp; Judging Criteria for a Perfect Score</w:t>
            </w:r>
            <w:r>
              <w:rPr>
                <w:noProof/>
                <w:webHidden/>
              </w:rPr>
              <w:tab/>
            </w:r>
            <w:r>
              <w:rPr>
                <w:noProof/>
                <w:webHidden/>
              </w:rPr>
              <w:fldChar w:fldCharType="begin"/>
            </w:r>
            <w:r>
              <w:rPr>
                <w:noProof/>
                <w:webHidden/>
              </w:rPr>
              <w:instrText xml:space="preserve"> PAGEREF _Toc202652928 \h </w:instrText>
            </w:r>
            <w:r>
              <w:rPr>
                <w:noProof/>
                <w:webHidden/>
              </w:rPr>
            </w:r>
            <w:r>
              <w:rPr>
                <w:noProof/>
                <w:webHidden/>
              </w:rPr>
              <w:fldChar w:fldCharType="separate"/>
            </w:r>
            <w:r>
              <w:rPr>
                <w:noProof/>
                <w:webHidden/>
              </w:rPr>
              <w:t>2</w:t>
            </w:r>
            <w:r>
              <w:rPr>
                <w:noProof/>
                <w:webHidden/>
              </w:rPr>
              <w:fldChar w:fldCharType="end"/>
            </w:r>
          </w:hyperlink>
        </w:p>
        <w:p w14:paraId="0EF3FAAA" w14:textId="412E2838" w:rsidR="00A24B24" w:rsidRDefault="00A24B24">
          <w:pPr>
            <w:pStyle w:val="TOC3"/>
            <w:tabs>
              <w:tab w:val="right" w:leader="dot" w:pos="8630"/>
            </w:tabs>
            <w:rPr>
              <w:noProof/>
            </w:rPr>
          </w:pPr>
          <w:hyperlink w:anchor="_Toc202652929" w:history="1">
            <w:r w:rsidRPr="00086CA3">
              <w:rPr>
                <w:rStyle w:val="Hyperlink"/>
                <w:noProof/>
                <w:lang w:val="en-CA" w:eastAsia="en-CA"/>
              </w:rPr>
              <w:t>5.4a Walk</w:t>
            </w:r>
            <w:r>
              <w:rPr>
                <w:noProof/>
                <w:webHidden/>
              </w:rPr>
              <w:tab/>
            </w:r>
            <w:r>
              <w:rPr>
                <w:noProof/>
                <w:webHidden/>
              </w:rPr>
              <w:fldChar w:fldCharType="begin"/>
            </w:r>
            <w:r>
              <w:rPr>
                <w:noProof/>
                <w:webHidden/>
              </w:rPr>
              <w:instrText xml:space="preserve"> PAGEREF _Toc202652929 \h </w:instrText>
            </w:r>
            <w:r>
              <w:rPr>
                <w:noProof/>
                <w:webHidden/>
              </w:rPr>
            </w:r>
            <w:r>
              <w:rPr>
                <w:noProof/>
                <w:webHidden/>
              </w:rPr>
              <w:fldChar w:fldCharType="separate"/>
            </w:r>
            <w:r>
              <w:rPr>
                <w:noProof/>
                <w:webHidden/>
              </w:rPr>
              <w:t>2</w:t>
            </w:r>
            <w:r>
              <w:rPr>
                <w:noProof/>
                <w:webHidden/>
              </w:rPr>
              <w:fldChar w:fldCharType="end"/>
            </w:r>
          </w:hyperlink>
        </w:p>
        <w:p w14:paraId="40E4133D" w14:textId="30381C98" w:rsidR="00A24B24" w:rsidRDefault="00A24B24">
          <w:pPr>
            <w:pStyle w:val="TOC3"/>
            <w:tabs>
              <w:tab w:val="right" w:leader="dot" w:pos="8630"/>
            </w:tabs>
            <w:rPr>
              <w:noProof/>
            </w:rPr>
          </w:pPr>
          <w:hyperlink w:anchor="_Toc202652930" w:history="1">
            <w:r w:rsidRPr="00086CA3">
              <w:rPr>
                <w:rStyle w:val="Hyperlink"/>
                <w:noProof/>
                <w:lang w:val="en-CA" w:eastAsia="en-CA"/>
              </w:rPr>
              <w:t>5.4.b Trot</w:t>
            </w:r>
            <w:r>
              <w:rPr>
                <w:noProof/>
                <w:webHidden/>
              </w:rPr>
              <w:tab/>
            </w:r>
            <w:r>
              <w:rPr>
                <w:noProof/>
                <w:webHidden/>
              </w:rPr>
              <w:fldChar w:fldCharType="begin"/>
            </w:r>
            <w:r>
              <w:rPr>
                <w:noProof/>
                <w:webHidden/>
              </w:rPr>
              <w:instrText xml:space="preserve"> PAGEREF _Toc202652930 \h </w:instrText>
            </w:r>
            <w:r>
              <w:rPr>
                <w:noProof/>
                <w:webHidden/>
              </w:rPr>
            </w:r>
            <w:r>
              <w:rPr>
                <w:noProof/>
                <w:webHidden/>
              </w:rPr>
              <w:fldChar w:fldCharType="separate"/>
            </w:r>
            <w:r>
              <w:rPr>
                <w:noProof/>
                <w:webHidden/>
              </w:rPr>
              <w:t>2</w:t>
            </w:r>
            <w:r>
              <w:rPr>
                <w:noProof/>
                <w:webHidden/>
              </w:rPr>
              <w:fldChar w:fldCharType="end"/>
            </w:r>
          </w:hyperlink>
        </w:p>
        <w:p w14:paraId="08C2EFF1" w14:textId="6C8C9689" w:rsidR="00A24B24" w:rsidRDefault="00A24B24">
          <w:pPr>
            <w:pStyle w:val="TOC3"/>
            <w:tabs>
              <w:tab w:val="right" w:leader="dot" w:pos="8630"/>
            </w:tabs>
            <w:rPr>
              <w:noProof/>
            </w:rPr>
          </w:pPr>
          <w:hyperlink w:anchor="_Toc202652931" w:history="1">
            <w:r w:rsidRPr="00086CA3">
              <w:rPr>
                <w:rStyle w:val="Hyperlink"/>
                <w:noProof/>
                <w:lang w:val="en-CA" w:eastAsia="en-CA"/>
              </w:rPr>
              <w:t>5.4.c Canter</w:t>
            </w:r>
            <w:r>
              <w:rPr>
                <w:noProof/>
                <w:webHidden/>
              </w:rPr>
              <w:tab/>
            </w:r>
            <w:r>
              <w:rPr>
                <w:noProof/>
                <w:webHidden/>
              </w:rPr>
              <w:fldChar w:fldCharType="begin"/>
            </w:r>
            <w:r>
              <w:rPr>
                <w:noProof/>
                <w:webHidden/>
              </w:rPr>
              <w:instrText xml:space="preserve"> PAGEREF _Toc202652931 \h </w:instrText>
            </w:r>
            <w:r>
              <w:rPr>
                <w:noProof/>
                <w:webHidden/>
              </w:rPr>
            </w:r>
            <w:r>
              <w:rPr>
                <w:noProof/>
                <w:webHidden/>
              </w:rPr>
              <w:fldChar w:fldCharType="separate"/>
            </w:r>
            <w:r>
              <w:rPr>
                <w:noProof/>
                <w:webHidden/>
              </w:rPr>
              <w:t>2</w:t>
            </w:r>
            <w:r>
              <w:rPr>
                <w:noProof/>
                <w:webHidden/>
              </w:rPr>
              <w:fldChar w:fldCharType="end"/>
            </w:r>
          </w:hyperlink>
        </w:p>
        <w:p w14:paraId="397BAFCA" w14:textId="5B8AA13E" w:rsidR="00A24B24" w:rsidRDefault="00A24B24">
          <w:pPr>
            <w:pStyle w:val="TOC3"/>
            <w:tabs>
              <w:tab w:val="right" w:leader="dot" w:pos="8630"/>
            </w:tabs>
            <w:rPr>
              <w:noProof/>
            </w:rPr>
          </w:pPr>
          <w:hyperlink w:anchor="_Toc202652932" w:history="1">
            <w:r w:rsidRPr="00086CA3">
              <w:rPr>
                <w:rStyle w:val="Hyperlink"/>
                <w:noProof/>
                <w:lang w:val="en-CA" w:eastAsia="en-CA"/>
              </w:rPr>
              <w:t>5.4.d Halt</w:t>
            </w:r>
            <w:r>
              <w:rPr>
                <w:noProof/>
                <w:webHidden/>
              </w:rPr>
              <w:tab/>
            </w:r>
            <w:r>
              <w:rPr>
                <w:noProof/>
                <w:webHidden/>
              </w:rPr>
              <w:fldChar w:fldCharType="begin"/>
            </w:r>
            <w:r>
              <w:rPr>
                <w:noProof/>
                <w:webHidden/>
              </w:rPr>
              <w:instrText xml:space="preserve"> PAGEREF _Toc202652932 \h </w:instrText>
            </w:r>
            <w:r>
              <w:rPr>
                <w:noProof/>
                <w:webHidden/>
              </w:rPr>
            </w:r>
            <w:r>
              <w:rPr>
                <w:noProof/>
                <w:webHidden/>
              </w:rPr>
              <w:fldChar w:fldCharType="separate"/>
            </w:r>
            <w:r>
              <w:rPr>
                <w:noProof/>
                <w:webHidden/>
              </w:rPr>
              <w:t>2</w:t>
            </w:r>
            <w:r>
              <w:rPr>
                <w:noProof/>
                <w:webHidden/>
              </w:rPr>
              <w:fldChar w:fldCharType="end"/>
            </w:r>
          </w:hyperlink>
        </w:p>
        <w:p w14:paraId="5913BDE9" w14:textId="1591C32C" w:rsidR="00A24B24" w:rsidRDefault="00A24B24">
          <w:pPr>
            <w:pStyle w:val="TOC3"/>
            <w:tabs>
              <w:tab w:val="right" w:leader="dot" w:pos="8630"/>
            </w:tabs>
            <w:rPr>
              <w:noProof/>
            </w:rPr>
          </w:pPr>
          <w:hyperlink w:anchor="_Toc202652933" w:history="1">
            <w:r w:rsidRPr="00086CA3">
              <w:rPr>
                <w:rStyle w:val="Hyperlink"/>
                <w:noProof/>
                <w:lang w:val="en-CA" w:eastAsia="en-CA"/>
              </w:rPr>
              <w:t>5.4.e Rein Back</w:t>
            </w:r>
            <w:r>
              <w:rPr>
                <w:noProof/>
                <w:webHidden/>
              </w:rPr>
              <w:tab/>
            </w:r>
            <w:r>
              <w:rPr>
                <w:noProof/>
                <w:webHidden/>
              </w:rPr>
              <w:fldChar w:fldCharType="begin"/>
            </w:r>
            <w:r>
              <w:rPr>
                <w:noProof/>
                <w:webHidden/>
              </w:rPr>
              <w:instrText xml:space="preserve"> PAGEREF _Toc202652933 \h </w:instrText>
            </w:r>
            <w:r>
              <w:rPr>
                <w:noProof/>
                <w:webHidden/>
              </w:rPr>
            </w:r>
            <w:r>
              <w:rPr>
                <w:noProof/>
                <w:webHidden/>
              </w:rPr>
              <w:fldChar w:fldCharType="separate"/>
            </w:r>
            <w:r>
              <w:rPr>
                <w:noProof/>
                <w:webHidden/>
              </w:rPr>
              <w:t>2</w:t>
            </w:r>
            <w:r>
              <w:rPr>
                <w:noProof/>
                <w:webHidden/>
              </w:rPr>
              <w:fldChar w:fldCharType="end"/>
            </w:r>
          </w:hyperlink>
        </w:p>
        <w:p w14:paraId="65697234" w14:textId="59890512" w:rsidR="00A24B24" w:rsidRDefault="00A24B24">
          <w:pPr>
            <w:pStyle w:val="TOC3"/>
            <w:tabs>
              <w:tab w:val="right" w:leader="dot" w:pos="8630"/>
            </w:tabs>
            <w:rPr>
              <w:noProof/>
            </w:rPr>
          </w:pPr>
          <w:hyperlink w:anchor="_Toc202652934" w:history="1">
            <w:r w:rsidRPr="00086CA3">
              <w:rPr>
                <w:rStyle w:val="Hyperlink"/>
                <w:noProof/>
                <w:lang w:val="en-CA" w:eastAsia="en-CA"/>
              </w:rPr>
              <w:t>5.4.f Circles (Large and Medium)</w:t>
            </w:r>
            <w:r>
              <w:rPr>
                <w:noProof/>
                <w:webHidden/>
              </w:rPr>
              <w:tab/>
            </w:r>
            <w:r>
              <w:rPr>
                <w:noProof/>
                <w:webHidden/>
              </w:rPr>
              <w:fldChar w:fldCharType="begin"/>
            </w:r>
            <w:r>
              <w:rPr>
                <w:noProof/>
                <w:webHidden/>
              </w:rPr>
              <w:instrText xml:space="preserve"> PAGEREF _Toc202652934 \h </w:instrText>
            </w:r>
            <w:r>
              <w:rPr>
                <w:noProof/>
                <w:webHidden/>
              </w:rPr>
            </w:r>
            <w:r>
              <w:rPr>
                <w:noProof/>
                <w:webHidden/>
              </w:rPr>
              <w:fldChar w:fldCharType="separate"/>
            </w:r>
            <w:r>
              <w:rPr>
                <w:noProof/>
                <w:webHidden/>
              </w:rPr>
              <w:t>2</w:t>
            </w:r>
            <w:r>
              <w:rPr>
                <w:noProof/>
                <w:webHidden/>
              </w:rPr>
              <w:fldChar w:fldCharType="end"/>
            </w:r>
          </w:hyperlink>
        </w:p>
        <w:p w14:paraId="194F1793" w14:textId="6FB51990" w:rsidR="00A24B24" w:rsidRDefault="00A24B24">
          <w:pPr>
            <w:pStyle w:val="TOC3"/>
            <w:tabs>
              <w:tab w:val="right" w:leader="dot" w:pos="8630"/>
            </w:tabs>
            <w:rPr>
              <w:noProof/>
            </w:rPr>
          </w:pPr>
          <w:hyperlink w:anchor="_Toc202652935" w:history="1">
            <w:r w:rsidRPr="00086CA3">
              <w:rPr>
                <w:rStyle w:val="Hyperlink"/>
                <w:noProof/>
                <w:lang w:val="en-CA" w:eastAsia="en-CA"/>
              </w:rPr>
              <w:t>5.4.g Serpentines and Figure-Eights</w:t>
            </w:r>
            <w:r>
              <w:rPr>
                <w:noProof/>
                <w:webHidden/>
              </w:rPr>
              <w:tab/>
            </w:r>
            <w:r>
              <w:rPr>
                <w:noProof/>
                <w:webHidden/>
              </w:rPr>
              <w:fldChar w:fldCharType="begin"/>
            </w:r>
            <w:r>
              <w:rPr>
                <w:noProof/>
                <w:webHidden/>
              </w:rPr>
              <w:instrText xml:space="preserve"> PAGEREF _Toc202652935 \h </w:instrText>
            </w:r>
            <w:r>
              <w:rPr>
                <w:noProof/>
                <w:webHidden/>
              </w:rPr>
            </w:r>
            <w:r>
              <w:rPr>
                <w:noProof/>
                <w:webHidden/>
              </w:rPr>
              <w:fldChar w:fldCharType="separate"/>
            </w:r>
            <w:r>
              <w:rPr>
                <w:noProof/>
                <w:webHidden/>
              </w:rPr>
              <w:t>2</w:t>
            </w:r>
            <w:r>
              <w:rPr>
                <w:noProof/>
                <w:webHidden/>
              </w:rPr>
              <w:fldChar w:fldCharType="end"/>
            </w:r>
          </w:hyperlink>
        </w:p>
        <w:p w14:paraId="0A481E59" w14:textId="24D8A689" w:rsidR="00A24B24" w:rsidRDefault="00A24B24">
          <w:pPr>
            <w:pStyle w:val="TOC3"/>
            <w:tabs>
              <w:tab w:val="right" w:leader="dot" w:pos="8630"/>
            </w:tabs>
            <w:rPr>
              <w:noProof/>
            </w:rPr>
          </w:pPr>
          <w:hyperlink w:anchor="_Toc202652936" w:history="1">
            <w:r w:rsidRPr="00086CA3">
              <w:rPr>
                <w:rStyle w:val="Hyperlink"/>
                <w:noProof/>
                <w:lang w:val="en-CA" w:eastAsia="en-CA"/>
              </w:rPr>
              <w:t>5.4.h Changes of Direction</w:t>
            </w:r>
            <w:r>
              <w:rPr>
                <w:noProof/>
                <w:webHidden/>
              </w:rPr>
              <w:tab/>
            </w:r>
            <w:r>
              <w:rPr>
                <w:noProof/>
                <w:webHidden/>
              </w:rPr>
              <w:fldChar w:fldCharType="begin"/>
            </w:r>
            <w:r>
              <w:rPr>
                <w:noProof/>
                <w:webHidden/>
              </w:rPr>
              <w:instrText xml:space="preserve"> PAGEREF _Toc202652936 \h </w:instrText>
            </w:r>
            <w:r>
              <w:rPr>
                <w:noProof/>
                <w:webHidden/>
              </w:rPr>
            </w:r>
            <w:r>
              <w:rPr>
                <w:noProof/>
                <w:webHidden/>
              </w:rPr>
              <w:fldChar w:fldCharType="separate"/>
            </w:r>
            <w:r>
              <w:rPr>
                <w:noProof/>
                <w:webHidden/>
              </w:rPr>
              <w:t>2</w:t>
            </w:r>
            <w:r>
              <w:rPr>
                <w:noProof/>
                <w:webHidden/>
              </w:rPr>
              <w:fldChar w:fldCharType="end"/>
            </w:r>
          </w:hyperlink>
        </w:p>
        <w:p w14:paraId="0BC0FBCD" w14:textId="210B969E" w:rsidR="00A24B24" w:rsidRDefault="00A24B24">
          <w:pPr>
            <w:pStyle w:val="TOC3"/>
            <w:tabs>
              <w:tab w:val="right" w:leader="dot" w:pos="8630"/>
            </w:tabs>
            <w:rPr>
              <w:noProof/>
            </w:rPr>
          </w:pPr>
          <w:hyperlink w:anchor="_Toc202652937" w:history="1">
            <w:r w:rsidRPr="00086CA3">
              <w:rPr>
                <w:rStyle w:val="Hyperlink"/>
                <w:noProof/>
                <w:lang w:val="en-CA" w:eastAsia="en-CA"/>
              </w:rPr>
              <w:t>5.4.i Shoulder-In</w:t>
            </w:r>
            <w:r>
              <w:rPr>
                <w:noProof/>
                <w:webHidden/>
              </w:rPr>
              <w:tab/>
            </w:r>
            <w:r>
              <w:rPr>
                <w:noProof/>
                <w:webHidden/>
              </w:rPr>
              <w:fldChar w:fldCharType="begin"/>
            </w:r>
            <w:r>
              <w:rPr>
                <w:noProof/>
                <w:webHidden/>
              </w:rPr>
              <w:instrText xml:space="preserve"> PAGEREF _Toc202652937 \h </w:instrText>
            </w:r>
            <w:r>
              <w:rPr>
                <w:noProof/>
                <w:webHidden/>
              </w:rPr>
            </w:r>
            <w:r>
              <w:rPr>
                <w:noProof/>
                <w:webHidden/>
              </w:rPr>
              <w:fldChar w:fldCharType="separate"/>
            </w:r>
            <w:r>
              <w:rPr>
                <w:noProof/>
                <w:webHidden/>
              </w:rPr>
              <w:t>2</w:t>
            </w:r>
            <w:r>
              <w:rPr>
                <w:noProof/>
                <w:webHidden/>
              </w:rPr>
              <w:fldChar w:fldCharType="end"/>
            </w:r>
          </w:hyperlink>
        </w:p>
        <w:p w14:paraId="0588952F" w14:textId="4CC02C64" w:rsidR="00A24B24" w:rsidRDefault="00A24B24">
          <w:pPr>
            <w:pStyle w:val="TOC3"/>
            <w:tabs>
              <w:tab w:val="right" w:leader="dot" w:pos="8630"/>
            </w:tabs>
            <w:rPr>
              <w:noProof/>
            </w:rPr>
          </w:pPr>
          <w:hyperlink w:anchor="_Toc202652938" w:history="1">
            <w:r w:rsidRPr="00086CA3">
              <w:rPr>
                <w:rStyle w:val="Hyperlink"/>
                <w:noProof/>
                <w:lang w:val="en-CA" w:eastAsia="en-CA"/>
              </w:rPr>
              <w:t>5.4.j Leg Yield</w:t>
            </w:r>
            <w:r>
              <w:rPr>
                <w:noProof/>
                <w:webHidden/>
              </w:rPr>
              <w:tab/>
            </w:r>
            <w:r>
              <w:rPr>
                <w:noProof/>
                <w:webHidden/>
              </w:rPr>
              <w:fldChar w:fldCharType="begin"/>
            </w:r>
            <w:r>
              <w:rPr>
                <w:noProof/>
                <w:webHidden/>
              </w:rPr>
              <w:instrText xml:space="preserve"> PAGEREF _Toc202652938 \h </w:instrText>
            </w:r>
            <w:r>
              <w:rPr>
                <w:noProof/>
                <w:webHidden/>
              </w:rPr>
            </w:r>
            <w:r>
              <w:rPr>
                <w:noProof/>
                <w:webHidden/>
              </w:rPr>
              <w:fldChar w:fldCharType="separate"/>
            </w:r>
            <w:r>
              <w:rPr>
                <w:noProof/>
                <w:webHidden/>
              </w:rPr>
              <w:t>2</w:t>
            </w:r>
            <w:r>
              <w:rPr>
                <w:noProof/>
                <w:webHidden/>
              </w:rPr>
              <w:fldChar w:fldCharType="end"/>
            </w:r>
          </w:hyperlink>
        </w:p>
        <w:p w14:paraId="63CFD7E8" w14:textId="10D08513" w:rsidR="00A24B24" w:rsidRDefault="00A24B24">
          <w:pPr>
            <w:pStyle w:val="TOC3"/>
            <w:tabs>
              <w:tab w:val="right" w:leader="dot" w:pos="8630"/>
            </w:tabs>
            <w:rPr>
              <w:noProof/>
            </w:rPr>
          </w:pPr>
          <w:hyperlink w:anchor="_Toc202652939" w:history="1">
            <w:r w:rsidRPr="00086CA3">
              <w:rPr>
                <w:rStyle w:val="Hyperlink"/>
                <w:noProof/>
                <w:lang w:val="en-CA" w:eastAsia="en-CA"/>
              </w:rPr>
              <w:t>5.4.k Flying Lead Change (Simulated)</w:t>
            </w:r>
            <w:r>
              <w:rPr>
                <w:noProof/>
                <w:webHidden/>
              </w:rPr>
              <w:tab/>
            </w:r>
            <w:r>
              <w:rPr>
                <w:noProof/>
                <w:webHidden/>
              </w:rPr>
              <w:fldChar w:fldCharType="begin"/>
            </w:r>
            <w:r>
              <w:rPr>
                <w:noProof/>
                <w:webHidden/>
              </w:rPr>
              <w:instrText xml:space="preserve"> PAGEREF _Toc202652939 \h </w:instrText>
            </w:r>
            <w:r>
              <w:rPr>
                <w:noProof/>
                <w:webHidden/>
              </w:rPr>
            </w:r>
            <w:r>
              <w:rPr>
                <w:noProof/>
                <w:webHidden/>
              </w:rPr>
              <w:fldChar w:fldCharType="separate"/>
            </w:r>
            <w:r>
              <w:rPr>
                <w:noProof/>
                <w:webHidden/>
              </w:rPr>
              <w:t>2</w:t>
            </w:r>
            <w:r>
              <w:rPr>
                <w:noProof/>
                <w:webHidden/>
              </w:rPr>
              <w:fldChar w:fldCharType="end"/>
            </w:r>
          </w:hyperlink>
        </w:p>
        <w:p w14:paraId="379AC316" w14:textId="22C85D81" w:rsidR="00A24B24" w:rsidRDefault="00A24B24">
          <w:pPr>
            <w:pStyle w:val="TOC3"/>
            <w:tabs>
              <w:tab w:val="right" w:leader="dot" w:pos="8630"/>
            </w:tabs>
            <w:rPr>
              <w:noProof/>
            </w:rPr>
          </w:pPr>
          <w:hyperlink w:anchor="_Toc202652940" w:history="1">
            <w:r w:rsidRPr="00086CA3">
              <w:rPr>
                <w:rStyle w:val="Hyperlink"/>
                <w:noProof/>
                <w:lang w:val="en-CA" w:eastAsia="en-CA"/>
              </w:rPr>
              <w:t>5.4.l Extended and Collected Trot (Simulated)</w:t>
            </w:r>
            <w:r>
              <w:rPr>
                <w:noProof/>
                <w:webHidden/>
              </w:rPr>
              <w:tab/>
            </w:r>
            <w:r>
              <w:rPr>
                <w:noProof/>
                <w:webHidden/>
              </w:rPr>
              <w:fldChar w:fldCharType="begin"/>
            </w:r>
            <w:r>
              <w:rPr>
                <w:noProof/>
                <w:webHidden/>
              </w:rPr>
              <w:instrText xml:space="preserve"> PAGEREF _Toc202652940 \h </w:instrText>
            </w:r>
            <w:r>
              <w:rPr>
                <w:noProof/>
                <w:webHidden/>
              </w:rPr>
            </w:r>
            <w:r>
              <w:rPr>
                <w:noProof/>
                <w:webHidden/>
              </w:rPr>
              <w:fldChar w:fldCharType="separate"/>
            </w:r>
            <w:r>
              <w:rPr>
                <w:noProof/>
                <w:webHidden/>
              </w:rPr>
              <w:t>2</w:t>
            </w:r>
            <w:r>
              <w:rPr>
                <w:noProof/>
                <w:webHidden/>
              </w:rPr>
              <w:fldChar w:fldCharType="end"/>
            </w:r>
          </w:hyperlink>
        </w:p>
        <w:p w14:paraId="473AFABC" w14:textId="566262B7" w:rsidR="00A24B24" w:rsidRDefault="00A24B24">
          <w:pPr>
            <w:pStyle w:val="TOC2"/>
            <w:tabs>
              <w:tab w:val="right" w:leader="dot" w:pos="8630"/>
            </w:tabs>
            <w:rPr>
              <w:noProof/>
            </w:rPr>
          </w:pPr>
          <w:hyperlink w:anchor="_Toc202652941" w:history="1">
            <w:r w:rsidRPr="00086CA3">
              <w:rPr>
                <w:rStyle w:val="Hyperlink"/>
                <w:noProof/>
                <w:lang w:val="en-CA" w:eastAsia="en-CA"/>
              </w:rPr>
              <w:t>5.5 Key Tips for a Perfect Score</w:t>
            </w:r>
            <w:r>
              <w:rPr>
                <w:noProof/>
                <w:webHidden/>
              </w:rPr>
              <w:tab/>
            </w:r>
            <w:r>
              <w:rPr>
                <w:noProof/>
                <w:webHidden/>
              </w:rPr>
              <w:fldChar w:fldCharType="begin"/>
            </w:r>
            <w:r>
              <w:rPr>
                <w:noProof/>
                <w:webHidden/>
              </w:rPr>
              <w:instrText xml:space="preserve"> PAGEREF _Toc202652941 \h </w:instrText>
            </w:r>
            <w:r>
              <w:rPr>
                <w:noProof/>
                <w:webHidden/>
              </w:rPr>
            </w:r>
            <w:r>
              <w:rPr>
                <w:noProof/>
                <w:webHidden/>
              </w:rPr>
              <w:fldChar w:fldCharType="separate"/>
            </w:r>
            <w:r>
              <w:rPr>
                <w:noProof/>
                <w:webHidden/>
              </w:rPr>
              <w:t>2</w:t>
            </w:r>
            <w:r>
              <w:rPr>
                <w:noProof/>
                <w:webHidden/>
              </w:rPr>
              <w:fldChar w:fldCharType="end"/>
            </w:r>
          </w:hyperlink>
        </w:p>
        <w:p w14:paraId="3CB1CCAC" w14:textId="08D9A2E5" w:rsidR="00A24B24" w:rsidRDefault="00A24B24">
          <w:pPr>
            <w:pStyle w:val="TOC2"/>
            <w:tabs>
              <w:tab w:val="right" w:leader="dot" w:pos="8630"/>
            </w:tabs>
            <w:rPr>
              <w:noProof/>
            </w:rPr>
          </w:pPr>
          <w:hyperlink w:anchor="_Toc202652942" w:history="1">
            <w:r w:rsidRPr="00086CA3">
              <w:rPr>
                <w:rStyle w:val="Hyperlink"/>
                <w:noProof/>
                <w:lang w:val="en-CA" w:eastAsia="en-CA"/>
              </w:rPr>
              <w:t>5.6 Example Hobby Horse Dressage Tests</w:t>
            </w:r>
            <w:r>
              <w:rPr>
                <w:noProof/>
                <w:webHidden/>
              </w:rPr>
              <w:tab/>
            </w:r>
            <w:r>
              <w:rPr>
                <w:noProof/>
                <w:webHidden/>
              </w:rPr>
              <w:fldChar w:fldCharType="begin"/>
            </w:r>
            <w:r>
              <w:rPr>
                <w:noProof/>
                <w:webHidden/>
              </w:rPr>
              <w:instrText xml:space="preserve"> PAGEREF _Toc202652942 \h </w:instrText>
            </w:r>
            <w:r>
              <w:rPr>
                <w:noProof/>
                <w:webHidden/>
              </w:rPr>
            </w:r>
            <w:r>
              <w:rPr>
                <w:noProof/>
                <w:webHidden/>
              </w:rPr>
              <w:fldChar w:fldCharType="separate"/>
            </w:r>
            <w:r>
              <w:rPr>
                <w:noProof/>
                <w:webHidden/>
              </w:rPr>
              <w:t>2</w:t>
            </w:r>
            <w:r>
              <w:rPr>
                <w:noProof/>
                <w:webHidden/>
              </w:rPr>
              <w:fldChar w:fldCharType="end"/>
            </w:r>
          </w:hyperlink>
        </w:p>
        <w:p w14:paraId="0C05BC2D" w14:textId="70E033BA" w:rsidR="00A24B24" w:rsidRDefault="00A24B24">
          <w:pPr>
            <w:pStyle w:val="TOC3"/>
            <w:tabs>
              <w:tab w:val="right" w:leader="dot" w:pos="8630"/>
            </w:tabs>
            <w:rPr>
              <w:noProof/>
            </w:rPr>
          </w:pPr>
          <w:hyperlink w:anchor="_Toc202652943" w:history="1">
            <w:r w:rsidRPr="00086CA3">
              <w:rPr>
                <w:rStyle w:val="Hyperlink"/>
                <w:noProof/>
                <w:lang w:val="en-CA" w:eastAsia="en-CA"/>
              </w:rPr>
              <w:t>5.6.a Introductory Division (Ages 6-8) - Basic Walk and Halt</w:t>
            </w:r>
            <w:r>
              <w:rPr>
                <w:noProof/>
                <w:webHidden/>
              </w:rPr>
              <w:tab/>
            </w:r>
            <w:r>
              <w:rPr>
                <w:noProof/>
                <w:webHidden/>
              </w:rPr>
              <w:fldChar w:fldCharType="begin"/>
            </w:r>
            <w:r>
              <w:rPr>
                <w:noProof/>
                <w:webHidden/>
              </w:rPr>
              <w:instrText xml:space="preserve"> PAGEREF _Toc202652943 \h </w:instrText>
            </w:r>
            <w:r>
              <w:rPr>
                <w:noProof/>
                <w:webHidden/>
              </w:rPr>
            </w:r>
            <w:r>
              <w:rPr>
                <w:noProof/>
                <w:webHidden/>
              </w:rPr>
              <w:fldChar w:fldCharType="separate"/>
            </w:r>
            <w:r>
              <w:rPr>
                <w:noProof/>
                <w:webHidden/>
              </w:rPr>
              <w:t>2</w:t>
            </w:r>
            <w:r>
              <w:rPr>
                <w:noProof/>
                <w:webHidden/>
              </w:rPr>
              <w:fldChar w:fldCharType="end"/>
            </w:r>
          </w:hyperlink>
        </w:p>
        <w:p w14:paraId="5310CE15" w14:textId="38268138" w:rsidR="00A24B24" w:rsidRDefault="00A24B24">
          <w:pPr>
            <w:pStyle w:val="TOC3"/>
            <w:tabs>
              <w:tab w:val="right" w:leader="dot" w:pos="8630"/>
            </w:tabs>
            <w:rPr>
              <w:noProof/>
            </w:rPr>
          </w:pPr>
          <w:hyperlink w:anchor="_Toc202652944" w:history="1">
            <w:r w:rsidRPr="00086CA3">
              <w:rPr>
                <w:rStyle w:val="Hyperlink"/>
                <w:noProof/>
                <w:lang w:val="en-CA" w:eastAsia="en-CA"/>
              </w:rPr>
              <w:t>5.6.b Beginner Division (Ages 9-11) - Walk and Trot Transitions</w:t>
            </w:r>
            <w:r>
              <w:rPr>
                <w:noProof/>
                <w:webHidden/>
              </w:rPr>
              <w:tab/>
            </w:r>
            <w:r>
              <w:rPr>
                <w:noProof/>
                <w:webHidden/>
              </w:rPr>
              <w:fldChar w:fldCharType="begin"/>
            </w:r>
            <w:r>
              <w:rPr>
                <w:noProof/>
                <w:webHidden/>
              </w:rPr>
              <w:instrText xml:space="preserve"> PAGEREF _Toc202652944 \h </w:instrText>
            </w:r>
            <w:r>
              <w:rPr>
                <w:noProof/>
                <w:webHidden/>
              </w:rPr>
            </w:r>
            <w:r>
              <w:rPr>
                <w:noProof/>
                <w:webHidden/>
              </w:rPr>
              <w:fldChar w:fldCharType="separate"/>
            </w:r>
            <w:r>
              <w:rPr>
                <w:noProof/>
                <w:webHidden/>
              </w:rPr>
              <w:t>2</w:t>
            </w:r>
            <w:r>
              <w:rPr>
                <w:noProof/>
                <w:webHidden/>
              </w:rPr>
              <w:fldChar w:fldCharType="end"/>
            </w:r>
          </w:hyperlink>
        </w:p>
        <w:p w14:paraId="46BEDD43" w14:textId="5969A369" w:rsidR="00A24B24" w:rsidRDefault="00A24B24">
          <w:pPr>
            <w:pStyle w:val="TOC3"/>
            <w:tabs>
              <w:tab w:val="right" w:leader="dot" w:pos="8630"/>
            </w:tabs>
            <w:rPr>
              <w:noProof/>
            </w:rPr>
          </w:pPr>
          <w:hyperlink w:anchor="_Toc202652945" w:history="1">
            <w:r w:rsidRPr="00086CA3">
              <w:rPr>
                <w:rStyle w:val="Hyperlink"/>
                <w:noProof/>
                <w:lang w:val="en-CA" w:eastAsia="en-CA"/>
              </w:rPr>
              <w:t>5.6.c Intermediate Division (Ages 12-14) - Walk, Trot, and Basic Lateral Movement</w:t>
            </w:r>
            <w:r>
              <w:rPr>
                <w:noProof/>
                <w:webHidden/>
              </w:rPr>
              <w:tab/>
            </w:r>
            <w:r>
              <w:rPr>
                <w:noProof/>
                <w:webHidden/>
              </w:rPr>
              <w:fldChar w:fldCharType="begin"/>
            </w:r>
            <w:r>
              <w:rPr>
                <w:noProof/>
                <w:webHidden/>
              </w:rPr>
              <w:instrText xml:space="preserve"> PAGEREF _Toc202652945 \h </w:instrText>
            </w:r>
            <w:r>
              <w:rPr>
                <w:noProof/>
                <w:webHidden/>
              </w:rPr>
            </w:r>
            <w:r>
              <w:rPr>
                <w:noProof/>
                <w:webHidden/>
              </w:rPr>
              <w:fldChar w:fldCharType="separate"/>
            </w:r>
            <w:r>
              <w:rPr>
                <w:noProof/>
                <w:webHidden/>
              </w:rPr>
              <w:t>2</w:t>
            </w:r>
            <w:r>
              <w:rPr>
                <w:noProof/>
                <w:webHidden/>
              </w:rPr>
              <w:fldChar w:fldCharType="end"/>
            </w:r>
          </w:hyperlink>
        </w:p>
        <w:p w14:paraId="233B20D1" w14:textId="04B2266A" w:rsidR="00A24B24" w:rsidRDefault="00A24B24">
          <w:pPr>
            <w:pStyle w:val="TOC3"/>
            <w:tabs>
              <w:tab w:val="right" w:leader="dot" w:pos="8630"/>
            </w:tabs>
            <w:rPr>
              <w:noProof/>
            </w:rPr>
          </w:pPr>
          <w:hyperlink w:anchor="_Toc202652946" w:history="1">
            <w:r w:rsidRPr="00086CA3">
              <w:rPr>
                <w:rStyle w:val="Hyperlink"/>
                <w:noProof/>
                <w:lang w:val="en-CA" w:eastAsia="en-CA"/>
              </w:rPr>
              <w:t>5.6.d Advanced Division (Ages 15-16) - Walk, Trot, Canter, and Lateral Movements</w:t>
            </w:r>
            <w:r>
              <w:rPr>
                <w:noProof/>
                <w:webHidden/>
              </w:rPr>
              <w:tab/>
            </w:r>
            <w:r>
              <w:rPr>
                <w:noProof/>
                <w:webHidden/>
              </w:rPr>
              <w:fldChar w:fldCharType="begin"/>
            </w:r>
            <w:r>
              <w:rPr>
                <w:noProof/>
                <w:webHidden/>
              </w:rPr>
              <w:instrText xml:space="preserve"> PAGEREF _Toc202652946 \h </w:instrText>
            </w:r>
            <w:r>
              <w:rPr>
                <w:noProof/>
                <w:webHidden/>
              </w:rPr>
            </w:r>
            <w:r>
              <w:rPr>
                <w:noProof/>
                <w:webHidden/>
              </w:rPr>
              <w:fldChar w:fldCharType="separate"/>
            </w:r>
            <w:r>
              <w:rPr>
                <w:noProof/>
                <w:webHidden/>
              </w:rPr>
              <w:t>2</w:t>
            </w:r>
            <w:r>
              <w:rPr>
                <w:noProof/>
                <w:webHidden/>
              </w:rPr>
              <w:fldChar w:fldCharType="end"/>
            </w:r>
          </w:hyperlink>
        </w:p>
        <w:p w14:paraId="2E66C4B9" w14:textId="451BCFA3" w:rsidR="00A24B24" w:rsidRDefault="00A24B24">
          <w:pPr>
            <w:pStyle w:val="TOC1"/>
            <w:tabs>
              <w:tab w:val="right" w:leader="dot" w:pos="8630"/>
            </w:tabs>
            <w:rPr>
              <w:noProof/>
            </w:rPr>
          </w:pPr>
          <w:hyperlink w:anchor="_Toc202652947" w:history="1">
            <w:r w:rsidRPr="00086CA3">
              <w:rPr>
                <w:rStyle w:val="Hyperlink"/>
                <w:noProof/>
              </w:rPr>
              <w:t>6.0 Volunteers</w:t>
            </w:r>
            <w:r>
              <w:rPr>
                <w:noProof/>
                <w:webHidden/>
              </w:rPr>
              <w:tab/>
            </w:r>
            <w:r>
              <w:rPr>
                <w:noProof/>
                <w:webHidden/>
              </w:rPr>
              <w:fldChar w:fldCharType="begin"/>
            </w:r>
            <w:r>
              <w:rPr>
                <w:noProof/>
                <w:webHidden/>
              </w:rPr>
              <w:instrText xml:space="preserve"> PAGEREF _Toc202652947 \h </w:instrText>
            </w:r>
            <w:r>
              <w:rPr>
                <w:noProof/>
                <w:webHidden/>
              </w:rPr>
            </w:r>
            <w:r>
              <w:rPr>
                <w:noProof/>
                <w:webHidden/>
              </w:rPr>
              <w:fldChar w:fldCharType="separate"/>
            </w:r>
            <w:r>
              <w:rPr>
                <w:noProof/>
                <w:webHidden/>
              </w:rPr>
              <w:t>2</w:t>
            </w:r>
            <w:r>
              <w:rPr>
                <w:noProof/>
                <w:webHidden/>
              </w:rPr>
              <w:fldChar w:fldCharType="end"/>
            </w:r>
          </w:hyperlink>
        </w:p>
        <w:p w14:paraId="3795BC08" w14:textId="3D394C55" w:rsidR="00A24B24" w:rsidRDefault="00A24B24">
          <w:pPr>
            <w:pStyle w:val="TOC2"/>
            <w:tabs>
              <w:tab w:val="right" w:leader="dot" w:pos="8630"/>
            </w:tabs>
            <w:rPr>
              <w:noProof/>
            </w:rPr>
          </w:pPr>
          <w:hyperlink w:anchor="_Toc202652948" w:history="1">
            <w:r w:rsidRPr="00086CA3">
              <w:rPr>
                <w:rStyle w:val="Hyperlink"/>
                <w:noProof/>
              </w:rPr>
              <w:t>6.1 Volunteer roles</w:t>
            </w:r>
            <w:r>
              <w:rPr>
                <w:noProof/>
                <w:webHidden/>
              </w:rPr>
              <w:tab/>
            </w:r>
            <w:r>
              <w:rPr>
                <w:noProof/>
                <w:webHidden/>
              </w:rPr>
              <w:fldChar w:fldCharType="begin"/>
            </w:r>
            <w:r>
              <w:rPr>
                <w:noProof/>
                <w:webHidden/>
              </w:rPr>
              <w:instrText xml:space="preserve"> PAGEREF _Toc202652948 \h </w:instrText>
            </w:r>
            <w:r>
              <w:rPr>
                <w:noProof/>
                <w:webHidden/>
              </w:rPr>
            </w:r>
            <w:r>
              <w:rPr>
                <w:noProof/>
                <w:webHidden/>
              </w:rPr>
              <w:fldChar w:fldCharType="separate"/>
            </w:r>
            <w:r>
              <w:rPr>
                <w:noProof/>
                <w:webHidden/>
              </w:rPr>
              <w:t>2</w:t>
            </w:r>
            <w:r>
              <w:rPr>
                <w:noProof/>
                <w:webHidden/>
              </w:rPr>
              <w:fldChar w:fldCharType="end"/>
            </w:r>
          </w:hyperlink>
        </w:p>
        <w:p w14:paraId="6BD16763" w14:textId="5A323FFB" w:rsidR="00A24B24" w:rsidRDefault="00A24B24">
          <w:r>
            <w:rPr>
              <w:b/>
              <w:bCs/>
              <w:noProof/>
            </w:rPr>
            <w:fldChar w:fldCharType="end"/>
          </w:r>
        </w:p>
      </w:sdtContent>
    </w:sdt>
    <w:p w14:paraId="39F811FF" w14:textId="77777777" w:rsidR="00A24B24" w:rsidRDefault="00A24B24" w:rsidP="00BD5E44">
      <w:pPr>
        <w:pStyle w:val="Title"/>
        <w:jc w:val="center"/>
      </w:pPr>
    </w:p>
    <w:p w14:paraId="11C72FF0" w14:textId="6442D90F" w:rsidR="00E91975" w:rsidRDefault="00000000" w:rsidP="00BD5E44">
      <w:pPr>
        <w:pStyle w:val="Title"/>
        <w:jc w:val="center"/>
      </w:pPr>
      <w:bookmarkStart w:id="0" w:name="_Hlk202652950"/>
      <w:r>
        <w:t>Infinity Equine Hobby Horse Club Rulebook</w:t>
      </w:r>
    </w:p>
    <w:p w14:paraId="2E739619" w14:textId="77777777" w:rsidR="00070CDA" w:rsidRPr="00070CDA" w:rsidRDefault="00000000" w:rsidP="00DA1DEE">
      <w:pPr>
        <w:pStyle w:val="Heading1"/>
      </w:pPr>
      <w:bookmarkStart w:id="1" w:name="_Toc202652891"/>
      <w:bookmarkEnd w:id="0"/>
      <w:r w:rsidRPr="00070CDA">
        <w:rPr>
          <w:rFonts w:ascii="Segoe UI Emoji" w:hAnsi="Segoe UI Emoji" w:cs="Segoe UI Emoji"/>
        </w:rPr>
        <w:t>📘</w:t>
      </w:r>
      <w:r w:rsidRPr="00070CDA">
        <w:t xml:space="preserve"> Official Rulebook</w:t>
      </w:r>
      <w:bookmarkEnd w:id="1"/>
    </w:p>
    <w:p w14:paraId="28C05EF2" w14:textId="172891B0" w:rsidR="00BD5E44" w:rsidRDefault="00BD5E44" w:rsidP="00BD5E44">
      <w:r>
        <w:t>The Infinity Equine Hobby Horse Jumping Club Rulebook is based on a combination of international best practices from leading hobby horsing organizations. We’ve drawn inspiration from the British Hobby Horse Association, the Finnish Hobbyhorse Federation, and event guidelines used in the USA, Germany, and Canada. These standards ensure fair, safe, and inclusive competition for riders of all ages and experience levels while maintaining the fun and creativity that make hobby horsing so unique.</w:t>
      </w:r>
    </w:p>
    <w:p w14:paraId="3663B801" w14:textId="0A69B960" w:rsidR="00BD5E44" w:rsidRDefault="00BD5E44" w:rsidP="00BD5E44">
      <w:r>
        <w:t>This document outlines the official rules and structure of the Infinity Equine Hobby Horse Jumping Club</w:t>
      </w:r>
      <w:r>
        <w:t>.</w:t>
      </w:r>
    </w:p>
    <w:p w14:paraId="39260061" w14:textId="7054BCC0" w:rsidR="00BD5E44" w:rsidRDefault="00BD5E44" w:rsidP="00BD5E44">
      <w:r>
        <w:t>This rulebook is subject to updates as the club grows. For questions, contact</w:t>
      </w:r>
      <w:r>
        <w:t xml:space="preserve"> us at infinityequineab@gmail.com</w:t>
      </w:r>
    </w:p>
    <w:p w14:paraId="56793DF0" w14:textId="50B3E617" w:rsidR="00E91975" w:rsidRPr="00070CDA" w:rsidRDefault="00000000" w:rsidP="00DA1DEE">
      <w:pPr>
        <w:pStyle w:val="Heading1"/>
      </w:pPr>
      <w:bookmarkStart w:id="2" w:name="_Toc202652892"/>
      <w:r w:rsidRPr="00070CDA">
        <w:t>1.</w:t>
      </w:r>
      <w:r w:rsidR="00F9726C">
        <w:t>0</w:t>
      </w:r>
      <w:r w:rsidRPr="00070CDA">
        <w:t xml:space="preserve"> Equipment &amp; Attire</w:t>
      </w:r>
      <w:bookmarkEnd w:id="2"/>
    </w:p>
    <w:p w14:paraId="044A0678" w14:textId="32020B60" w:rsidR="00E91975" w:rsidRPr="00DA1DEE" w:rsidRDefault="00000000">
      <w:pPr>
        <w:rPr>
          <w:rStyle w:val="Heading2Char"/>
        </w:rPr>
      </w:pPr>
      <w:r w:rsidRPr="00F37B15">
        <w:rPr>
          <w:rStyle w:val="Heading2Char"/>
        </w:rPr>
        <w:t xml:space="preserve"> </w:t>
      </w:r>
      <w:bookmarkStart w:id="3" w:name="_Toc202652893"/>
      <w:r w:rsidR="00DA1DEE" w:rsidRPr="00F37B15">
        <w:rPr>
          <w:rStyle w:val="Heading2Char"/>
        </w:rPr>
        <w:t>1.1</w:t>
      </w:r>
      <w:bookmarkEnd w:id="3"/>
      <w:r w:rsidR="00F37B15">
        <w:t xml:space="preserve"> </w:t>
      </w:r>
      <w:r w:rsidRPr="00DA1DEE">
        <w:rPr>
          <w:rStyle w:val="Heading2Char"/>
        </w:rPr>
        <w:t>Hobby Horse Requirements:</w:t>
      </w:r>
    </w:p>
    <w:p w14:paraId="26E6DAC0" w14:textId="4230AF34" w:rsidR="00E91975" w:rsidRDefault="00000000">
      <w:r>
        <w:t xml:space="preserve">  </w:t>
      </w:r>
      <w:r w:rsidR="00E4596E">
        <w:t>1.)</w:t>
      </w:r>
      <w:r>
        <w:t xml:space="preserve"> Must have a soft head attached to a stick.</w:t>
      </w:r>
    </w:p>
    <w:p w14:paraId="0162B139" w14:textId="22CEEAE4" w:rsidR="00E91975" w:rsidRDefault="00000000">
      <w:r>
        <w:t xml:space="preserve">  </w:t>
      </w:r>
      <w:r w:rsidR="00E4596E">
        <w:t xml:space="preserve">2.) </w:t>
      </w:r>
      <w:proofErr w:type="gramStart"/>
      <w:r>
        <w:t>Head</w:t>
      </w:r>
      <w:proofErr w:type="gramEnd"/>
      <w:r>
        <w:t xml:space="preserve"> should be at least 25 cm (10 inches) long.</w:t>
      </w:r>
    </w:p>
    <w:p w14:paraId="677C10FB" w14:textId="176A83D7" w:rsidR="00DA1DEE" w:rsidRDefault="00000000">
      <w:r>
        <w:t xml:space="preserve">  </w:t>
      </w:r>
      <w:r w:rsidR="00E4596E">
        <w:t xml:space="preserve">3.) </w:t>
      </w:r>
      <w:proofErr w:type="gramStart"/>
      <w:r>
        <w:t>Stick</w:t>
      </w:r>
      <w:proofErr w:type="gramEnd"/>
      <w:r>
        <w:t xml:space="preserve"> must extend behind the rider while "mounted."</w:t>
      </w:r>
    </w:p>
    <w:p w14:paraId="1CFDE6AB" w14:textId="53C6C6C7" w:rsidR="00E91975" w:rsidRDefault="00F37B15" w:rsidP="00DA1DEE">
      <w:pPr>
        <w:pStyle w:val="Heading2"/>
      </w:pPr>
      <w:bookmarkStart w:id="4" w:name="_Toc202652894"/>
      <w:r>
        <w:t xml:space="preserve">1.2 </w:t>
      </w:r>
      <w:r w:rsidR="00000000">
        <w:t>Rider Attire:</w:t>
      </w:r>
      <w:bookmarkEnd w:id="4"/>
    </w:p>
    <w:p w14:paraId="5386FF6B" w14:textId="1E3496EF" w:rsidR="00E91975" w:rsidRDefault="00000000">
      <w:r>
        <w:t xml:space="preserve">  </w:t>
      </w:r>
      <w:r w:rsidR="00E4596E">
        <w:t xml:space="preserve">1.) </w:t>
      </w:r>
      <w:proofErr w:type="gramStart"/>
      <w:r>
        <w:t>Comfortable</w:t>
      </w:r>
      <w:proofErr w:type="gramEnd"/>
      <w:r>
        <w:t>, athletic clothing or traditional equestrian-inspired outfits.</w:t>
      </w:r>
    </w:p>
    <w:p w14:paraId="7D0188C7" w14:textId="56B43931" w:rsidR="00E91975" w:rsidRDefault="00000000">
      <w:r>
        <w:t xml:space="preserve">  </w:t>
      </w:r>
      <w:r w:rsidR="00E4596E">
        <w:t xml:space="preserve">2.) </w:t>
      </w:r>
      <w:proofErr w:type="gramStart"/>
      <w:r>
        <w:t>Closed</w:t>
      </w:r>
      <w:proofErr w:type="gramEnd"/>
      <w:r>
        <w:t>-toe athletic shoes required (no sandals or bare feet).</w:t>
      </w:r>
    </w:p>
    <w:p w14:paraId="3EE9437D" w14:textId="7BE287E5" w:rsidR="00E91975" w:rsidRDefault="00000000">
      <w:r>
        <w:t xml:space="preserve">  </w:t>
      </w:r>
      <w:r w:rsidR="00E4596E">
        <w:t xml:space="preserve">3.) </w:t>
      </w:r>
      <w:proofErr w:type="gramStart"/>
      <w:r>
        <w:t>Helmets</w:t>
      </w:r>
      <w:proofErr w:type="gramEnd"/>
      <w:r>
        <w:t xml:space="preserve"> are optional but encouraged for younger riders.</w:t>
      </w:r>
    </w:p>
    <w:p w14:paraId="28180AA9" w14:textId="767DBC76" w:rsidR="00DA1DEE" w:rsidRDefault="00DA1DEE" w:rsidP="00DA1DEE">
      <w:pPr>
        <w:pStyle w:val="Heading1"/>
      </w:pPr>
      <w:bookmarkStart w:id="5" w:name="_Toc202652895"/>
      <w:r>
        <w:t>2</w:t>
      </w:r>
      <w:r>
        <w:t>.</w:t>
      </w:r>
      <w:r w:rsidR="00F9726C">
        <w:t>0</w:t>
      </w:r>
      <w:r>
        <w:t xml:space="preserve"> General Etiquette</w:t>
      </w:r>
      <w:bookmarkEnd w:id="5"/>
    </w:p>
    <w:p w14:paraId="18DA6177" w14:textId="77777777" w:rsidR="00E4596E" w:rsidRPr="00E4596E" w:rsidRDefault="00E4596E"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To ensure a safe, inclusive, and enjoyable experience for all participants, spectators, and organizers, the following etiquette guidelines must be followed at all hobby horse events:</w:t>
      </w:r>
    </w:p>
    <w:p w14:paraId="0CD9CDBA" w14:textId="03FB11A0" w:rsidR="00E4596E" w:rsidRPr="00F9726C" w:rsidRDefault="00E4596E" w:rsidP="00F9726C">
      <w:pPr>
        <w:pStyle w:val="Heading2"/>
      </w:pPr>
      <w:bookmarkStart w:id="6" w:name="_Toc202652896"/>
      <w:r w:rsidRPr="00F9726C">
        <w:t>2.1</w:t>
      </w:r>
      <w:r w:rsidRPr="00F9726C">
        <w:t>. Sportsmanship and Respect</w:t>
      </w:r>
      <w:bookmarkEnd w:id="6"/>
    </w:p>
    <w:p w14:paraId="1AB61497" w14:textId="77777777" w:rsidR="00E4596E" w:rsidRPr="00E4596E" w:rsidRDefault="00E4596E" w:rsidP="00E4596E">
      <w:pPr>
        <w:numPr>
          <w:ilvl w:val="0"/>
          <w:numId w:val="28"/>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Always demonstrate good sportsmanship—win or lose, congratulate others and show appreciation for judges, organizers, and volunteers.</w:t>
      </w:r>
    </w:p>
    <w:p w14:paraId="5640AB49" w14:textId="77777777" w:rsidR="00E4596E" w:rsidRPr="00E4596E" w:rsidRDefault="00E4596E" w:rsidP="00E4596E">
      <w:pPr>
        <w:numPr>
          <w:ilvl w:val="0"/>
          <w:numId w:val="28"/>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Treat all competitors, regardless of age or skill level, with kindness and encouragement.</w:t>
      </w:r>
    </w:p>
    <w:p w14:paraId="09F805D6" w14:textId="77777777" w:rsidR="00E4596E" w:rsidRPr="00E4596E" w:rsidRDefault="00E4596E" w:rsidP="00E4596E">
      <w:pPr>
        <w:numPr>
          <w:ilvl w:val="0"/>
          <w:numId w:val="28"/>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Derogatory language, mocking others’ horses or attire, and negative comments about performances are strictly prohibited.</w:t>
      </w:r>
    </w:p>
    <w:p w14:paraId="0B048EF4" w14:textId="604629BF" w:rsidR="00E4596E" w:rsidRPr="00E4596E" w:rsidRDefault="00E4596E" w:rsidP="00E4596E">
      <w:pPr>
        <w:pStyle w:val="Heading2"/>
        <w:rPr>
          <w:lang w:val="en-CA" w:eastAsia="en-CA"/>
        </w:rPr>
      </w:pPr>
      <w:bookmarkStart w:id="7" w:name="_Toc202652897"/>
      <w:r w:rsidRPr="00E4596E">
        <w:rPr>
          <w:lang w:val="en-CA" w:eastAsia="en-CA"/>
        </w:rPr>
        <w:t>2.</w:t>
      </w:r>
      <w:r>
        <w:rPr>
          <w:lang w:val="en-CA" w:eastAsia="en-CA"/>
        </w:rPr>
        <w:t>2</w:t>
      </w:r>
      <w:r w:rsidRPr="00E4596E">
        <w:rPr>
          <w:lang w:val="en-CA" w:eastAsia="en-CA"/>
        </w:rPr>
        <w:t xml:space="preserve"> Respect for </w:t>
      </w:r>
      <w:r>
        <w:rPr>
          <w:lang w:val="en-CA" w:eastAsia="en-CA"/>
        </w:rPr>
        <w:t xml:space="preserve">Club Organizers, </w:t>
      </w:r>
      <w:r w:rsidRPr="00E4596E">
        <w:rPr>
          <w:lang w:val="en-CA" w:eastAsia="en-CA"/>
        </w:rPr>
        <w:t xml:space="preserve">Judges and </w:t>
      </w:r>
      <w:r>
        <w:rPr>
          <w:lang w:val="en-CA" w:eastAsia="en-CA"/>
        </w:rPr>
        <w:t>Volunteers</w:t>
      </w:r>
      <w:bookmarkEnd w:id="7"/>
    </w:p>
    <w:p w14:paraId="48ECE08F" w14:textId="650C0DC9" w:rsidR="00E4596E" w:rsidRPr="00E4596E" w:rsidRDefault="00E4596E" w:rsidP="00E4596E">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 xml:space="preserve">Show courtesy toward judges, </w:t>
      </w:r>
      <w:r>
        <w:rPr>
          <w:rFonts w:ascii="Times New Roman" w:eastAsia="Times New Roman" w:hAnsi="Times New Roman" w:cs="Times New Roman"/>
          <w:sz w:val="24"/>
          <w:szCs w:val="24"/>
          <w:lang w:val="en-CA" w:eastAsia="en-CA"/>
        </w:rPr>
        <w:t>club organizers</w:t>
      </w:r>
      <w:r w:rsidRPr="00E4596E">
        <w:rPr>
          <w:rFonts w:ascii="Times New Roman" w:eastAsia="Times New Roman" w:hAnsi="Times New Roman" w:cs="Times New Roman"/>
          <w:sz w:val="24"/>
          <w:szCs w:val="24"/>
          <w:lang w:val="en-CA" w:eastAsia="en-CA"/>
        </w:rPr>
        <w:t>,</w:t>
      </w:r>
      <w:r>
        <w:rPr>
          <w:rFonts w:ascii="Times New Roman" w:eastAsia="Times New Roman" w:hAnsi="Times New Roman" w:cs="Times New Roman"/>
          <w:sz w:val="24"/>
          <w:szCs w:val="24"/>
          <w:lang w:val="en-CA" w:eastAsia="en-CA"/>
        </w:rPr>
        <w:t xml:space="preserve"> volunteers</w:t>
      </w:r>
      <w:r w:rsidRPr="00E4596E">
        <w:rPr>
          <w:rFonts w:ascii="Times New Roman" w:eastAsia="Times New Roman" w:hAnsi="Times New Roman" w:cs="Times New Roman"/>
          <w:sz w:val="24"/>
          <w:szCs w:val="24"/>
          <w:lang w:val="en-CA" w:eastAsia="en-CA"/>
        </w:rPr>
        <w:t xml:space="preserve"> and event staff. Do not question their decisions during</w:t>
      </w:r>
      <w:r>
        <w:rPr>
          <w:rFonts w:ascii="Times New Roman" w:eastAsia="Times New Roman" w:hAnsi="Times New Roman" w:cs="Times New Roman"/>
          <w:sz w:val="24"/>
          <w:szCs w:val="24"/>
          <w:lang w:val="en-CA" w:eastAsia="en-CA"/>
        </w:rPr>
        <w:t xml:space="preserve"> events or while the show is underway.</w:t>
      </w:r>
    </w:p>
    <w:p w14:paraId="426FB773" w14:textId="75C9FD78" w:rsidR="00E4596E" w:rsidRPr="00E4596E" w:rsidRDefault="00E4596E" w:rsidP="00E4596E">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 xml:space="preserve">If clarification is required, approach the designated </w:t>
      </w:r>
      <w:r>
        <w:rPr>
          <w:rFonts w:ascii="Times New Roman" w:eastAsia="Times New Roman" w:hAnsi="Times New Roman" w:cs="Times New Roman"/>
          <w:sz w:val="24"/>
          <w:szCs w:val="24"/>
          <w:lang w:val="en-CA" w:eastAsia="en-CA"/>
        </w:rPr>
        <w:t>club organizers</w:t>
      </w:r>
      <w:r w:rsidRPr="00E4596E">
        <w:rPr>
          <w:rFonts w:ascii="Times New Roman" w:eastAsia="Times New Roman" w:hAnsi="Times New Roman" w:cs="Times New Roman"/>
          <w:sz w:val="24"/>
          <w:szCs w:val="24"/>
          <w:lang w:val="en-CA" w:eastAsia="en-CA"/>
        </w:rPr>
        <w:t xml:space="preserve"> respectfully </w:t>
      </w:r>
      <w:r w:rsidRPr="00E4596E">
        <w:rPr>
          <w:rFonts w:ascii="Times New Roman" w:eastAsia="Times New Roman" w:hAnsi="Times New Roman" w:cs="Times New Roman"/>
          <w:i/>
          <w:iCs/>
          <w:sz w:val="24"/>
          <w:szCs w:val="24"/>
          <w:lang w:val="en-CA" w:eastAsia="en-CA"/>
        </w:rPr>
        <w:t>after</w:t>
      </w:r>
      <w:r w:rsidRPr="00E4596E">
        <w:rPr>
          <w:rFonts w:ascii="Times New Roman" w:eastAsia="Times New Roman" w:hAnsi="Times New Roman" w:cs="Times New Roman"/>
          <w:sz w:val="24"/>
          <w:szCs w:val="24"/>
          <w:lang w:val="en-CA" w:eastAsia="en-CA"/>
        </w:rPr>
        <w:t xml:space="preserve"> the class has concluded.</w:t>
      </w:r>
    </w:p>
    <w:p w14:paraId="52DD8706" w14:textId="77777777" w:rsidR="00E4596E" w:rsidRPr="00E4596E" w:rsidRDefault="00E4596E" w:rsidP="00E4596E">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Cheering and clapping are encouraged, but excessive noise that disrupts a performance is discouraged.</w:t>
      </w:r>
    </w:p>
    <w:p w14:paraId="1791DFA0" w14:textId="5EB8DE8D" w:rsidR="00E4596E" w:rsidRPr="00E4596E" w:rsidRDefault="00E4596E" w:rsidP="00E4596E">
      <w:pPr>
        <w:pStyle w:val="Heading2"/>
        <w:rPr>
          <w:lang w:val="en-CA" w:eastAsia="en-CA"/>
        </w:rPr>
      </w:pPr>
      <w:bookmarkStart w:id="8" w:name="_Toc202652898"/>
      <w:r>
        <w:rPr>
          <w:lang w:val="en-CA" w:eastAsia="en-CA"/>
        </w:rPr>
        <w:t>2</w:t>
      </w:r>
      <w:r w:rsidRPr="00E4596E">
        <w:rPr>
          <w:lang w:val="en-CA" w:eastAsia="en-CA"/>
        </w:rPr>
        <w:t>.</w:t>
      </w:r>
      <w:r>
        <w:rPr>
          <w:lang w:val="en-CA" w:eastAsia="en-CA"/>
        </w:rPr>
        <w:t>3</w:t>
      </w:r>
      <w:r w:rsidRPr="00E4596E">
        <w:rPr>
          <w:lang w:val="en-CA" w:eastAsia="en-CA"/>
        </w:rPr>
        <w:t xml:space="preserve"> Arena Courtesy</w:t>
      </w:r>
      <w:bookmarkEnd w:id="8"/>
    </w:p>
    <w:p w14:paraId="523CCCEC" w14:textId="77777777" w:rsidR="00E4596E" w:rsidRPr="00E4596E" w:rsidRDefault="00E4596E" w:rsidP="00E4596E">
      <w:pPr>
        <w:numPr>
          <w:ilvl w:val="0"/>
          <w:numId w:val="30"/>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Do not enter the ring until your class or number has been called.</w:t>
      </w:r>
    </w:p>
    <w:p w14:paraId="018E64BC" w14:textId="77777777" w:rsidR="00E4596E" w:rsidRPr="00E4596E" w:rsidRDefault="00E4596E" w:rsidP="00E4596E">
      <w:pPr>
        <w:numPr>
          <w:ilvl w:val="0"/>
          <w:numId w:val="30"/>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Give space to other competitors in warm-up and competition areas. Passing should be done on the outside unless otherwise directed.</w:t>
      </w:r>
    </w:p>
    <w:p w14:paraId="4EBB4275" w14:textId="77777777" w:rsidR="00E4596E" w:rsidRPr="00E4596E" w:rsidRDefault="00E4596E" w:rsidP="00E4596E">
      <w:pPr>
        <w:numPr>
          <w:ilvl w:val="0"/>
          <w:numId w:val="30"/>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Keep the flow of traffic moving and avoid blocking entry gates, course paths, or trail elements.</w:t>
      </w:r>
    </w:p>
    <w:p w14:paraId="00F16B42" w14:textId="77AFDA47" w:rsidR="00E4596E" w:rsidRPr="00E4596E" w:rsidRDefault="00E4596E" w:rsidP="00E4596E">
      <w:pPr>
        <w:pStyle w:val="Heading2"/>
        <w:rPr>
          <w:lang w:val="en-CA" w:eastAsia="en-CA"/>
        </w:rPr>
      </w:pPr>
      <w:bookmarkStart w:id="9" w:name="_Toc202652899"/>
      <w:r>
        <w:rPr>
          <w:lang w:val="en-CA" w:eastAsia="en-CA"/>
        </w:rPr>
        <w:t>2</w:t>
      </w:r>
      <w:r w:rsidRPr="00E4596E">
        <w:rPr>
          <w:lang w:val="en-CA" w:eastAsia="en-CA"/>
        </w:rPr>
        <w:t>.</w:t>
      </w:r>
      <w:r>
        <w:rPr>
          <w:lang w:val="en-CA" w:eastAsia="en-CA"/>
        </w:rPr>
        <w:t>4</w:t>
      </w:r>
      <w:r w:rsidRPr="00E4596E">
        <w:rPr>
          <w:lang w:val="en-CA" w:eastAsia="en-CA"/>
        </w:rPr>
        <w:t xml:space="preserve"> Attire and Presentation</w:t>
      </w:r>
      <w:bookmarkEnd w:id="9"/>
    </w:p>
    <w:p w14:paraId="48AC7F5E" w14:textId="0C2B9945" w:rsidR="00E4596E" w:rsidRPr="00E4596E" w:rsidRDefault="00E4596E" w:rsidP="00E4596E">
      <w:pPr>
        <w:numPr>
          <w:ilvl w:val="0"/>
          <w:numId w:val="31"/>
        </w:num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 xml:space="preserve">Hobby Horse Riders </w:t>
      </w:r>
      <w:r w:rsidRPr="00E4596E">
        <w:rPr>
          <w:rFonts w:ascii="Times New Roman" w:eastAsia="Times New Roman" w:hAnsi="Times New Roman" w:cs="Times New Roman"/>
          <w:sz w:val="24"/>
          <w:szCs w:val="24"/>
          <w:lang w:val="en-CA" w:eastAsia="en-CA"/>
        </w:rPr>
        <w:t>should be neat and clean in appearance, with hair tidy and hobby horses well-maintained.</w:t>
      </w:r>
    </w:p>
    <w:p w14:paraId="1C9F226D" w14:textId="77777777" w:rsidR="00E4596E" w:rsidRPr="00E4596E" w:rsidRDefault="00E4596E" w:rsidP="00E4596E">
      <w:pPr>
        <w:numPr>
          <w:ilvl w:val="0"/>
          <w:numId w:val="31"/>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Costumes are welcome in themed or freestyle classes but must remain safe, appropriate, and respectful.</w:t>
      </w:r>
    </w:p>
    <w:p w14:paraId="1FF87668" w14:textId="77777777" w:rsidR="00E4596E" w:rsidRPr="00E4596E" w:rsidRDefault="00E4596E" w:rsidP="00E4596E">
      <w:pPr>
        <w:numPr>
          <w:ilvl w:val="0"/>
          <w:numId w:val="31"/>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No part of an outfit should restrict movement or visibility or pose a tripping hazard to the rider or others.</w:t>
      </w:r>
    </w:p>
    <w:p w14:paraId="19E34036" w14:textId="1975D5AA" w:rsidR="00E4596E" w:rsidRPr="00E4596E" w:rsidRDefault="00E4596E" w:rsidP="00E4596E">
      <w:pPr>
        <w:pStyle w:val="Heading2"/>
        <w:rPr>
          <w:lang w:val="en-CA" w:eastAsia="en-CA"/>
        </w:rPr>
      </w:pPr>
      <w:bookmarkStart w:id="10" w:name="_Toc202652900"/>
      <w:r>
        <w:rPr>
          <w:lang w:val="en-CA" w:eastAsia="en-CA"/>
        </w:rPr>
        <w:t>2.</w:t>
      </w:r>
      <w:r w:rsidRPr="00E4596E">
        <w:rPr>
          <w:lang w:val="en-CA" w:eastAsia="en-CA"/>
        </w:rPr>
        <w:t xml:space="preserve">5 </w:t>
      </w:r>
      <w:r>
        <w:rPr>
          <w:lang w:val="en-CA" w:eastAsia="en-CA"/>
        </w:rPr>
        <w:t xml:space="preserve">Hobby </w:t>
      </w:r>
      <w:r w:rsidRPr="00E4596E">
        <w:rPr>
          <w:lang w:val="en-CA" w:eastAsia="en-CA"/>
        </w:rPr>
        <w:t>Horse Handling</w:t>
      </w:r>
      <w:bookmarkEnd w:id="10"/>
    </w:p>
    <w:p w14:paraId="3E231595" w14:textId="77777777" w:rsidR="00E4596E" w:rsidRPr="00E4596E" w:rsidRDefault="00E4596E" w:rsidP="00E4596E">
      <w:pPr>
        <w:numPr>
          <w:ilvl w:val="0"/>
          <w:numId w:val="32"/>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Hobby horses should be carried respectfully when not in use—dragging or tossing them is considered poor form.</w:t>
      </w:r>
    </w:p>
    <w:p w14:paraId="62FFD748" w14:textId="77777777" w:rsidR="00E4596E" w:rsidRPr="00E4596E" w:rsidRDefault="00E4596E" w:rsidP="00E4596E">
      <w:pPr>
        <w:numPr>
          <w:ilvl w:val="0"/>
          <w:numId w:val="32"/>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Treat your hobby horse as you would a real equine partner. This includes “patting out” after a round and not using aggressive gestures.</w:t>
      </w:r>
    </w:p>
    <w:p w14:paraId="0BF2E36A" w14:textId="46455AD4" w:rsidR="00E4596E" w:rsidRPr="00E4596E" w:rsidRDefault="00E4596E" w:rsidP="00E4596E">
      <w:pPr>
        <w:pStyle w:val="Heading2"/>
        <w:rPr>
          <w:lang w:val="en-CA" w:eastAsia="en-CA"/>
        </w:rPr>
      </w:pPr>
      <w:bookmarkStart w:id="11" w:name="_Toc202652901"/>
      <w:r>
        <w:rPr>
          <w:lang w:val="en-CA" w:eastAsia="en-CA"/>
        </w:rPr>
        <w:t>2.</w:t>
      </w:r>
      <w:r w:rsidRPr="00E4596E">
        <w:rPr>
          <w:lang w:val="en-CA" w:eastAsia="en-CA"/>
        </w:rPr>
        <w:t>6 Parental &amp; Spectator Conduct</w:t>
      </w:r>
      <w:bookmarkEnd w:id="11"/>
    </w:p>
    <w:p w14:paraId="000B0F76" w14:textId="1F5CF28F" w:rsidR="00E4596E" w:rsidRPr="00E4596E" w:rsidRDefault="00E4596E" w:rsidP="00E4596E">
      <w:pPr>
        <w:numPr>
          <w:ilvl w:val="0"/>
          <w:numId w:val="33"/>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Parents and spectators must remain</w:t>
      </w:r>
      <w:r>
        <w:rPr>
          <w:rFonts w:ascii="Times New Roman" w:eastAsia="Times New Roman" w:hAnsi="Times New Roman" w:cs="Times New Roman"/>
          <w:sz w:val="24"/>
          <w:szCs w:val="24"/>
          <w:lang w:val="en-CA" w:eastAsia="en-CA"/>
        </w:rPr>
        <w:t xml:space="preserve"> in designated spectator areas,</w:t>
      </w:r>
      <w:r w:rsidRPr="00E4596E">
        <w:rPr>
          <w:rFonts w:ascii="Times New Roman" w:eastAsia="Times New Roman" w:hAnsi="Times New Roman" w:cs="Times New Roman"/>
          <w:sz w:val="24"/>
          <w:szCs w:val="24"/>
          <w:lang w:val="en-CA" w:eastAsia="en-CA"/>
        </w:rPr>
        <w:t xml:space="preserve"> outside competition and warm-up rings at all times.</w:t>
      </w:r>
    </w:p>
    <w:p w14:paraId="435CCCF3" w14:textId="77777777" w:rsidR="00E4596E" w:rsidRPr="00E4596E" w:rsidRDefault="00E4596E" w:rsidP="00E4596E">
      <w:pPr>
        <w:numPr>
          <w:ilvl w:val="0"/>
          <w:numId w:val="33"/>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Coaching from the sidelines is discouraged once a class begins, especially in judged events.</w:t>
      </w:r>
    </w:p>
    <w:p w14:paraId="5A2F7120" w14:textId="77777777" w:rsidR="00E4596E" w:rsidRPr="00E4596E" w:rsidRDefault="00E4596E" w:rsidP="00E4596E">
      <w:pPr>
        <w:numPr>
          <w:ilvl w:val="0"/>
          <w:numId w:val="33"/>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Applaud all riders equally and refrain from loud or disruptive behavior.</w:t>
      </w:r>
    </w:p>
    <w:p w14:paraId="6913C0D9" w14:textId="5BC6C430" w:rsidR="00E4596E" w:rsidRPr="00E4596E" w:rsidRDefault="00E4596E" w:rsidP="00E4596E">
      <w:pPr>
        <w:pStyle w:val="Heading2"/>
        <w:rPr>
          <w:lang w:val="en-CA" w:eastAsia="en-CA"/>
        </w:rPr>
      </w:pPr>
      <w:bookmarkStart w:id="12" w:name="_Toc202652902"/>
      <w:r>
        <w:rPr>
          <w:lang w:val="en-CA" w:eastAsia="en-CA"/>
        </w:rPr>
        <w:t>2.</w:t>
      </w:r>
      <w:r w:rsidRPr="00E4596E">
        <w:rPr>
          <w:lang w:val="en-CA" w:eastAsia="en-CA"/>
        </w:rPr>
        <w:t>7 Inclusivity and Conduct</w:t>
      </w:r>
      <w:bookmarkEnd w:id="12"/>
    </w:p>
    <w:p w14:paraId="56DFF327" w14:textId="77777777" w:rsidR="00E4596E" w:rsidRPr="00E4596E" w:rsidRDefault="00E4596E"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Infinity Equine is committed to maintaining a welcoming and inclusive environment where all riders feel safe and valued. Bullying of any kind—whether verbal, physical, social, or online—is not tolerated at any Infinity Equine event, including Hobby Horse competitions.</w:t>
      </w:r>
    </w:p>
    <w:p w14:paraId="68800059" w14:textId="77777777" w:rsidR="00E4596E" w:rsidRPr="00E4596E" w:rsidRDefault="00E4596E"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Examples of bullying include:</w:t>
      </w:r>
    </w:p>
    <w:p w14:paraId="119A46BA" w14:textId="77777777" w:rsidR="00E4596E" w:rsidRPr="00E4596E" w:rsidRDefault="00E4596E" w:rsidP="00E4596E">
      <w:pPr>
        <w:numPr>
          <w:ilvl w:val="0"/>
          <w:numId w:val="36"/>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Teasing or mocking someone’s horse, outfit, performance, or ability</w:t>
      </w:r>
    </w:p>
    <w:p w14:paraId="669812BA" w14:textId="77777777" w:rsidR="00E4596E" w:rsidRPr="00E4596E" w:rsidRDefault="00E4596E" w:rsidP="00E4596E">
      <w:pPr>
        <w:numPr>
          <w:ilvl w:val="0"/>
          <w:numId w:val="36"/>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Excluding others from group activities or warm-ups</w:t>
      </w:r>
    </w:p>
    <w:p w14:paraId="73135C82" w14:textId="77777777" w:rsidR="00E4596E" w:rsidRPr="00E4596E" w:rsidRDefault="00E4596E" w:rsidP="00E4596E">
      <w:pPr>
        <w:numPr>
          <w:ilvl w:val="0"/>
          <w:numId w:val="36"/>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Spreading rumors or making hurtful comments</w:t>
      </w:r>
    </w:p>
    <w:p w14:paraId="48D0D97E" w14:textId="77777777" w:rsidR="00E4596E" w:rsidRPr="00E4596E" w:rsidRDefault="00E4596E" w:rsidP="00E4596E">
      <w:pPr>
        <w:numPr>
          <w:ilvl w:val="0"/>
          <w:numId w:val="36"/>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Intimidation, threats, or any behavior meant to cause harm</w:t>
      </w:r>
    </w:p>
    <w:p w14:paraId="0F3490C4" w14:textId="77777777" w:rsidR="00E4596E" w:rsidRPr="00E4596E" w:rsidRDefault="00E4596E"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All participants, spectators, and volunteers are expected to uphold the spirit of our Anti-Bullying Policy. Incidents should be reported immediately to event staff or organizers. We take all reports seriously and will respond promptly with appropriate action, which may include removal from the event or further disciplinary measures.</w:t>
      </w:r>
    </w:p>
    <w:p w14:paraId="6EA26872" w14:textId="77777777" w:rsidR="00E4596E" w:rsidRDefault="00E4596E"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We believe everyone deserves the opportunity to enjoy horses—real or hobby—in a safe and uplifting environment.</w:t>
      </w:r>
    </w:p>
    <w:p w14:paraId="0AFBB45F" w14:textId="214AF0CF" w:rsidR="00E4596E" w:rsidRPr="00E4596E" w:rsidRDefault="00C76096" w:rsidP="00E4596E">
      <w:p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Hobby horse events are inclusive of all genders, backgrounds, and ability levels. Discrimination or bullying of any kind will result in removal from the event.</w:t>
      </w:r>
      <w:r>
        <w:rPr>
          <w:rFonts w:ascii="Times New Roman" w:eastAsia="Times New Roman" w:hAnsi="Times New Roman" w:cs="Times New Roman"/>
          <w:sz w:val="24"/>
          <w:szCs w:val="24"/>
          <w:lang w:val="en-CA" w:eastAsia="en-CA"/>
        </w:rPr>
        <w:t xml:space="preserve">  </w:t>
      </w:r>
      <w:r w:rsidRPr="00E4596E">
        <w:rPr>
          <w:rFonts w:ascii="Times New Roman" w:eastAsia="Times New Roman" w:hAnsi="Times New Roman" w:cs="Times New Roman"/>
          <w:sz w:val="24"/>
          <w:szCs w:val="24"/>
          <w:lang w:val="en-CA" w:eastAsia="en-CA"/>
        </w:rPr>
        <w:t xml:space="preserve">If a conflict arises, bring it to the attention of </w:t>
      </w:r>
      <w:r>
        <w:rPr>
          <w:rFonts w:ascii="Times New Roman" w:eastAsia="Times New Roman" w:hAnsi="Times New Roman" w:cs="Times New Roman"/>
          <w:sz w:val="24"/>
          <w:szCs w:val="24"/>
          <w:lang w:val="en-CA" w:eastAsia="en-CA"/>
        </w:rPr>
        <w:t xml:space="preserve">club or </w:t>
      </w:r>
      <w:r w:rsidRPr="00E4596E">
        <w:rPr>
          <w:rFonts w:ascii="Times New Roman" w:eastAsia="Times New Roman" w:hAnsi="Times New Roman" w:cs="Times New Roman"/>
          <w:sz w:val="24"/>
          <w:szCs w:val="24"/>
          <w:lang w:val="en-CA" w:eastAsia="en-CA"/>
        </w:rPr>
        <w:t>show staff or an organizer rather than engaging with other participants directly.</w:t>
      </w:r>
    </w:p>
    <w:p w14:paraId="6C4DD6DA" w14:textId="1F64EA84" w:rsidR="00E4596E" w:rsidRPr="00E4596E" w:rsidRDefault="00E4596E" w:rsidP="00E4596E">
      <w:pPr>
        <w:pStyle w:val="Heading2"/>
        <w:rPr>
          <w:lang w:val="en-CA" w:eastAsia="en-CA"/>
        </w:rPr>
      </w:pPr>
      <w:bookmarkStart w:id="13" w:name="_Toc202652903"/>
      <w:r>
        <w:rPr>
          <w:lang w:val="en-CA" w:eastAsia="en-CA"/>
        </w:rPr>
        <w:t>2.</w:t>
      </w:r>
      <w:r w:rsidRPr="00E4596E">
        <w:rPr>
          <w:lang w:val="en-CA" w:eastAsia="en-CA"/>
        </w:rPr>
        <w:t>8 Clean-Up and Responsibility</w:t>
      </w:r>
      <w:bookmarkEnd w:id="13"/>
    </w:p>
    <w:p w14:paraId="013869B4" w14:textId="4CBAF8F2" w:rsidR="00E4596E" w:rsidRPr="00E4596E" w:rsidRDefault="00E4596E" w:rsidP="00E4596E">
      <w:pPr>
        <w:numPr>
          <w:ilvl w:val="0"/>
          <w:numId w:val="35"/>
        </w:num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Club members</w:t>
      </w:r>
      <w:r w:rsidRPr="00E4596E">
        <w:rPr>
          <w:rFonts w:ascii="Times New Roman" w:eastAsia="Times New Roman" w:hAnsi="Times New Roman" w:cs="Times New Roman"/>
          <w:sz w:val="24"/>
          <w:szCs w:val="24"/>
          <w:lang w:val="en-CA" w:eastAsia="en-CA"/>
        </w:rPr>
        <w:t xml:space="preserve"> are expected to clean up after themselves and dispose of garbage properly.</w:t>
      </w:r>
    </w:p>
    <w:p w14:paraId="6C3BBF48" w14:textId="381D5121" w:rsidR="00E4596E" w:rsidRPr="00E4596E" w:rsidRDefault="00E4596E" w:rsidP="00E4596E">
      <w:pPr>
        <w:numPr>
          <w:ilvl w:val="0"/>
          <w:numId w:val="35"/>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 xml:space="preserve">Lost-and-found items should be turned </w:t>
      </w:r>
      <w:r w:rsidRPr="00E4596E">
        <w:rPr>
          <w:rFonts w:ascii="Times New Roman" w:eastAsia="Times New Roman" w:hAnsi="Times New Roman" w:cs="Times New Roman"/>
          <w:sz w:val="24"/>
          <w:szCs w:val="24"/>
          <w:lang w:val="en-CA" w:eastAsia="en-CA"/>
        </w:rPr>
        <w:t>into</w:t>
      </w:r>
      <w:r w:rsidRPr="00E4596E">
        <w:rPr>
          <w:rFonts w:ascii="Times New Roman" w:eastAsia="Times New Roman" w:hAnsi="Times New Roman" w:cs="Times New Roman"/>
          <w:sz w:val="24"/>
          <w:szCs w:val="24"/>
          <w:lang w:val="en-CA" w:eastAsia="en-CA"/>
        </w:rPr>
        <w:t xml:space="preserve"> </w:t>
      </w:r>
      <w:r>
        <w:rPr>
          <w:rFonts w:ascii="Times New Roman" w:eastAsia="Times New Roman" w:hAnsi="Times New Roman" w:cs="Times New Roman"/>
          <w:sz w:val="24"/>
          <w:szCs w:val="24"/>
          <w:lang w:val="en-CA" w:eastAsia="en-CA"/>
        </w:rPr>
        <w:t xml:space="preserve">club organizers or </w:t>
      </w:r>
      <w:r w:rsidRPr="00E4596E">
        <w:rPr>
          <w:rFonts w:ascii="Times New Roman" w:eastAsia="Times New Roman" w:hAnsi="Times New Roman" w:cs="Times New Roman"/>
          <w:sz w:val="24"/>
          <w:szCs w:val="24"/>
          <w:lang w:val="en-CA" w:eastAsia="en-CA"/>
        </w:rPr>
        <w:t>the show office</w:t>
      </w:r>
      <w:r>
        <w:rPr>
          <w:rFonts w:ascii="Times New Roman" w:eastAsia="Times New Roman" w:hAnsi="Times New Roman" w:cs="Times New Roman"/>
          <w:sz w:val="24"/>
          <w:szCs w:val="24"/>
          <w:lang w:val="en-CA" w:eastAsia="en-CA"/>
        </w:rPr>
        <w:t>.</w:t>
      </w:r>
    </w:p>
    <w:p w14:paraId="4B262365" w14:textId="77777777" w:rsidR="00E4596E" w:rsidRPr="00E4596E" w:rsidRDefault="00E4596E" w:rsidP="00E4596E">
      <w:pPr>
        <w:numPr>
          <w:ilvl w:val="0"/>
          <w:numId w:val="35"/>
        </w:numPr>
        <w:spacing w:before="100" w:beforeAutospacing="1" w:after="100" w:afterAutospacing="1" w:line="240" w:lineRule="auto"/>
        <w:rPr>
          <w:rFonts w:ascii="Times New Roman" w:eastAsia="Times New Roman" w:hAnsi="Times New Roman" w:cs="Times New Roman"/>
          <w:sz w:val="24"/>
          <w:szCs w:val="24"/>
          <w:lang w:val="en-CA" w:eastAsia="en-CA"/>
        </w:rPr>
      </w:pPr>
      <w:r w:rsidRPr="00E4596E">
        <w:rPr>
          <w:rFonts w:ascii="Times New Roman" w:eastAsia="Times New Roman" w:hAnsi="Times New Roman" w:cs="Times New Roman"/>
          <w:sz w:val="24"/>
          <w:szCs w:val="24"/>
          <w:lang w:val="en-CA" w:eastAsia="en-CA"/>
        </w:rPr>
        <w:t>Be mindful of the facility and leave it in better condition than you found it.</w:t>
      </w:r>
    </w:p>
    <w:p w14:paraId="4796190B" w14:textId="644B95BB" w:rsidR="001840CD" w:rsidRDefault="001840CD" w:rsidP="00F9726C">
      <w:pPr>
        <w:pStyle w:val="Heading1"/>
      </w:pPr>
      <w:bookmarkStart w:id="14" w:name="_Toc202652904"/>
      <w:r>
        <w:t>3.0 Event Format and Procedures</w:t>
      </w:r>
      <w:bookmarkEnd w:id="14"/>
    </w:p>
    <w:p w14:paraId="47055D96" w14:textId="4D664A99" w:rsidR="001840CD" w:rsidRPr="001840CD" w:rsidRDefault="001840CD" w:rsidP="001840CD">
      <w:r>
        <w:t xml:space="preserve">Our Hobby Horse Days are designed to offer both learning and fun for riders of all levels. The day begins with an engaging </w:t>
      </w:r>
      <w:r>
        <w:rPr>
          <w:rStyle w:val="Strong"/>
        </w:rPr>
        <w:t>Day Camp</w:t>
      </w:r>
      <w:r>
        <w:t xml:space="preserve"> where participants build essential skills and knowledge across all aspects of hobby horsing. In the afternoon, riders put their new skills to the test in friendly </w:t>
      </w:r>
      <w:r>
        <w:rPr>
          <w:rStyle w:val="Strong"/>
        </w:rPr>
        <w:t>competitions</w:t>
      </w:r>
      <w:r>
        <w:t xml:space="preserve"> that celebrate creativity, sportsmanship, and progress.</w:t>
      </w:r>
    </w:p>
    <w:p w14:paraId="1BEC73E7" w14:textId="227041B9" w:rsidR="001840CD" w:rsidRDefault="001840CD" w:rsidP="001840CD">
      <w:pPr>
        <w:pStyle w:val="Heading2"/>
      </w:pPr>
      <w:bookmarkStart w:id="15" w:name="_Toc202652905"/>
      <w:r>
        <w:t>3.1 Day Camp Program: Learning Through Hobby Horsing</w:t>
      </w:r>
      <w:bookmarkEnd w:id="15"/>
    </w:p>
    <w:p w14:paraId="55823BBE" w14:textId="11F4F111" w:rsidR="001840CD" w:rsidRPr="001840CD" w:rsidRDefault="001840CD" w:rsidP="001840CD">
      <w:pPr>
        <w:rPr>
          <w:lang w:val="en-CA"/>
        </w:rPr>
      </w:pPr>
      <w:r w:rsidRPr="001840CD">
        <w:rPr>
          <w:lang w:val="en-CA"/>
        </w:rPr>
        <w:t xml:space="preserve">The morning portion of Hobby Horse Days is dedicated to our </w:t>
      </w:r>
      <w:r w:rsidRPr="001840CD">
        <w:rPr>
          <w:b/>
          <w:bCs/>
          <w:lang w:val="en-CA"/>
        </w:rPr>
        <w:t>Day Camp Program</w:t>
      </w:r>
      <w:r w:rsidRPr="001840CD">
        <w:rPr>
          <w:lang w:val="en-CA"/>
        </w:rPr>
        <w:t>, a fun and educational experience designed to introduce riders to the full spectrum of hobby horsing. Whether you</w:t>
      </w:r>
      <w:r w:rsidR="001B6FFC">
        <w:rPr>
          <w:lang w:val="en-CA"/>
        </w:rPr>
        <w:t xml:space="preserve"> a</w:t>
      </w:r>
      <w:r w:rsidRPr="001840CD">
        <w:rPr>
          <w:lang w:val="en-CA"/>
        </w:rPr>
        <w:t>re brand new to the sport or looking to deepen your knowledge, this camp-style format offers hands-on learning in a welcoming and inclusive environment.</w:t>
      </w:r>
    </w:p>
    <w:p w14:paraId="003AC6D0" w14:textId="77777777" w:rsidR="001840CD" w:rsidRPr="001840CD" w:rsidRDefault="001840CD" w:rsidP="001840CD">
      <w:pPr>
        <w:rPr>
          <w:lang w:val="en-CA"/>
        </w:rPr>
      </w:pPr>
      <w:r w:rsidRPr="001840CD">
        <w:rPr>
          <w:lang w:val="en-CA"/>
        </w:rPr>
        <w:t>Participants will rotate through a series of interactive stations covering a wide range of topics, including:</w:t>
      </w:r>
    </w:p>
    <w:p w14:paraId="69E9C46B" w14:textId="2941F161" w:rsidR="001840CD" w:rsidRPr="001840CD" w:rsidRDefault="001840CD" w:rsidP="001840CD">
      <w:pPr>
        <w:rPr>
          <w:lang w:val="en-CA"/>
        </w:rPr>
      </w:pPr>
      <w:r w:rsidRPr="001840CD">
        <w:rPr>
          <w:b/>
          <w:bCs/>
          <w:lang w:val="en-CA"/>
        </w:rPr>
        <w:t>Horse Care &amp; Tack Basics:</w:t>
      </w:r>
      <w:r w:rsidRPr="001840CD">
        <w:rPr>
          <w:lang w:val="en-CA"/>
        </w:rPr>
        <w:t xml:space="preserve"> Learn how to "tack up" your hobby horse properly, explore different types of bridles, and accessories, and understand how they relate to real horse equipment.</w:t>
      </w:r>
    </w:p>
    <w:p w14:paraId="4821392E" w14:textId="77777777" w:rsidR="001840CD" w:rsidRPr="001840CD" w:rsidRDefault="001840CD" w:rsidP="001840CD">
      <w:pPr>
        <w:rPr>
          <w:lang w:val="en-CA"/>
        </w:rPr>
      </w:pPr>
      <w:r w:rsidRPr="001840CD">
        <w:rPr>
          <w:b/>
          <w:bCs/>
          <w:lang w:val="en-CA"/>
        </w:rPr>
        <w:t>Grooming &amp; Stable Management:</w:t>
      </w:r>
      <w:r w:rsidRPr="001840CD">
        <w:rPr>
          <w:lang w:val="en-CA"/>
        </w:rPr>
        <w:t xml:space="preserve"> Practice grooming your hobby horse, maintaining equipment, and caring for your “mount” as if it were a real equine partner.</w:t>
      </w:r>
    </w:p>
    <w:p w14:paraId="3D9B68B0" w14:textId="77777777" w:rsidR="001840CD" w:rsidRPr="001840CD" w:rsidRDefault="001840CD" w:rsidP="001840CD">
      <w:pPr>
        <w:rPr>
          <w:lang w:val="en-CA"/>
        </w:rPr>
      </w:pPr>
      <w:r w:rsidRPr="001840CD">
        <w:rPr>
          <w:b/>
          <w:bCs/>
          <w:lang w:val="en-CA"/>
        </w:rPr>
        <w:t>Rules &amp; Ring Etiquette:</w:t>
      </w:r>
      <w:r w:rsidRPr="001840CD">
        <w:rPr>
          <w:lang w:val="en-CA"/>
        </w:rPr>
        <w:t xml:space="preserve"> Gain confidence in how classes are run, how to behave in the ring, and what judges are looking for in different disciplines.</w:t>
      </w:r>
    </w:p>
    <w:p w14:paraId="0E0BECA6" w14:textId="77777777" w:rsidR="001840CD" w:rsidRPr="001840CD" w:rsidRDefault="001840CD" w:rsidP="001840CD">
      <w:pPr>
        <w:rPr>
          <w:lang w:val="en-CA"/>
        </w:rPr>
      </w:pPr>
      <w:r w:rsidRPr="001840CD">
        <w:rPr>
          <w:b/>
          <w:bCs/>
          <w:lang w:val="en-CA"/>
        </w:rPr>
        <w:t>Introduction to Disciplines:</w:t>
      </w:r>
      <w:r w:rsidRPr="001840CD">
        <w:rPr>
          <w:lang w:val="en-CA"/>
        </w:rPr>
        <w:t xml:space="preserve"> Try out movements and patterns from various hobby horse classes such as dressage, jumping, flat, and trail.</w:t>
      </w:r>
    </w:p>
    <w:p w14:paraId="7A82656E" w14:textId="77777777" w:rsidR="001840CD" w:rsidRPr="001840CD" w:rsidRDefault="001840CD" w:rsidP="001840CD">
      <w:pPr>
        <w:rPr>
          <w:lang w:val="en-CA"/>
        </w:rPr>
      </w:pPr>
      <w:r w:rsidRPr="001840CD">
        <w:rPr>
          <w:b/>
          <w:bCs/>
          <w:lang w:val="en-CA"/>
        </w:rPr>
        <w:t>Course Walking &amp; Strategy:</w:t>
      </w:r>
      <w:r w:rsidRPr="001840CD">
        <w:rPr>
          <w:lang w:val="en-CA"/>
        </w:rPr>
        <w:t xml:space="preserve"> Learn how to walk a jump or obstacle course, plan your approach, and ride a smart, clean round.</w:t>
      </w:r>
    </w:p>
    <w:p w14:paraId="777A37F3" w14:textId="77777777" w:rsidR="001840CD" w:rsidRPr="001840CD" w:rsidRDefault="001840CD" w:rsidP="001840CD">
      <w:pPr>
        <w:rPr>
          <w:lang w:val="en-CA"/>
        </w:rPr>
      </w:pPr>
      <w:r w:rsidRPr="001840CD">
        <w:rPr>
          <w:b/>
          <w:bCs/>
          <w:lang w:val="en-CA"/>
        </w:rPr>
        <w:t>Creative Expression:</w:t>
      </w:r>
      <w:r w:rsidRPr="001840CD">
        <w:rPr>
          <w:lang w:val="en-CA"/>
        </w:rPr>
        <w:t xml:space="preserve"> Explore freestyle performance, costume design, or hobby horse customization to help express your personal style in the sport.</w:t>
      </w:r>
    </w:p>
    <w:p w14:paraId="26C16362" w14:textId="1BF8D094" w:rsidR="001840CD" w:rsidRPr="001840CD" w:rsidRDefault="001840CD" w:rsidP="001840CD">
      <w:pPr>
        <w:rPr>
          <w:lang w:val="en-CA"/>
        </w:rPr>
      </w:pPr>
      <w:r w:rsidRPr="001840CD">
        <w:rPr>
          <w:lang w:val="en-CA"/>
        </w:rPr>
        <w:t xml:space="preserve">The focus is on building foundational knowledge, encouraging creativity, and fostering good sportsmanship. Campers will develop skills not just as riders, but as well-rounded </w:t>
      </w:r>
      <w:r w:rsidRPr="001840CD">
        <w:rPr>
          <w:lang w:val="en-CA"/>
        </w:rPr>
        <w:t>horse people</w:t>
      </w:r>
      <w:r w:rsidRPr="001840CD">
        <w:rPr>
          <w:lang w:val="en-CA"/>
        </w:rPr>
        <w:t>—even if their horses are handmade!</w:t>
      </w:r>
    </w:p>
    <w:p w14:paraId="640E750D" w14:textId="77777777" w:rsidR="001840CD" w:rsidRPr="001840CD" w:rsidRDefault="001840CD" w:rsidP="001840CD">
      <w:pPr>
        <w:rPr>
          <w:lang w:val="en-CA"/>
        </w:rPr>
      </w:pPr>
      <w:r w:rsidRPr="001840CD">
        <w:rPr>
          <w:lang w:val="en-CA"/>
        </w:rPr>
        <w:t>Campers should come prepared for active participation, bring their hobby horse, and wear appropriate footwear. All materials and guidance will be provided by our friendly instructors and volunteers.</w:t>
      </w:r>
    </w:p>
    <w:p w14:paraId="1A4BFF5E" w14:textId="33668BFE" w:rsidR="001840CD" w:rsidRDefault="001840CD" w:rsidP="001840CD">
      <w:pPr>
        <w:rPr>
          <w:lang w:val="en-CA"/>
        </w:rPr>
      </w:pPr>
      <w:r w:rsidRPr="001840CD">
        <w:rPr>
          <w:lang w:val="en-CA"/>
        </w:rPr>
        <w:t>The Day Camp lays the groundwork for the afternoon’s competition classes, giving riders the confidence and tools they need to shine in the ring.</w:t>
      </w:r>
    </w:p>
    <w:p w14:paraId="74F9A9CA" w14:textId="709F4857" w:rsidR="001B6FFC" w:rsidRDefault="001B6FFC" w:rsidP="001B6FFC">
      <w:pPr>
        <w:pStyle w:val="Heading2"/>
        <w:rPr>
          <w:lang w:val="en-CA"/>
        </w:rPr>
      </w:pPr>
      <w:bookmarkStart w:id="16" w:name="_Toc202652906"/>
      <w:r>
        <w:rPr>
          <w:lang w:val="en-CA"/>
        </w:rPr>
        <w:t>3.2 Competition Format</w:t>
      </w:r>
      <w:bookmarkEnd w:id="16"/>
    </w:p>
    <w:p w14:paraId="38D1F6A6" w14:textId="77777777" w:rsidR="001B6FFC" w:rsidRDefault="001B6FFC" w:rsidP="00593D61">
      <w:r>
        <w:t xml:space="preserve">Hobby Horse competitions are structured to ensure fairness, fun, and a positive experience for riders of all ages and abilities. Events may be run as </w:t>
      </w:r>
      <w:proofErr w:type="gramStart"/>
      <w:r>
        <w:t>single-day</w:t>
      </w:r>
      <w:proofErr w:type="gramEnd"/>
      <w:r>
        <w:t xml:space="preserve"> shows or multi-day competitions, depending on the scale. Each show will follow a pre-posted schedule, with class times, division breakdowns, and course maps made available ahead of time whenever possible.</w:t>
      </w:r>
    </w:p>
    <w:p w14:paraId="69EFFDFE" w14:textId="77777777" w:rsidR="001B6FFC" w:rsidRDefault="001B6FFC" w:rsidP="00593D61">
      <w:r>
        <w:t>Riders are grouped into appropriate age or skill-based divisions to promote fair competition. Depending on the class type, competitors may ride individually (e.g., Dressage, Equitation, Jumping), in pairs or teams (e.g., Relay), or as part of a group (e.g., Flat classes). Riders must be present and ready when their class is called. Classes will not be re-run for late arrivals unless due to a show organizer’s error or approved delay.</w:t>
      </w:r>
    </w:p>
    <w:p w14:paraId="36EFE240" w14:textId="77777777" w:rsidR="001B6FFC" w:rsidRDefault="001B6FFC" w:rsidP="00593D61">
      <w:r>
        <w:t>Each class is judged based on its individual criteria, and scores or placings will be announced at the conclusion of the class. Ribbons are typically awarded to the top six riders in each class, though this may vary depending on class size.</w:t>
      </w:r>
    </w:p>
    <w:p w14:paraId="2BC77716" w14:textId="77777777" w:rsidR="001B6FFC" w:rsidRDefault="001B6FFC" w:rsidP="00593D61">
      <w:r>
        <w:t>Warm-up areas will be provided when space allows, but riders are expected to use them respectfully and follow posted warm-up etiquette. There may also be a designated holding or marshalling area where riders will wait before entering the ring.</w:t>
      </w:r>
    </w:p>
    <w:p w14:paraId="1E30458F" w14:textId="77777777" w:rsidR="001B6FFC" w:rsidRDefault="001B6FFC" w:rsidP="00593D61">
      <w:r>
        <w:t>At multi-day events or show series, points may be tracked for overall division placings or series champions. Riders must be aware of entry requirements, class restrictions, and tack or attire rules specific to each show.</w:t>
      </w:r>
    </w:p>
    <w:p w14:paraId="48CEEE3B" w14:textId="77777777" w:rsidR="00950863" w:rsidRDefault="001B6FFC" w:rsidP="00593D61">
      <w:r>
        <w:t>All competitors are expected to check in upon arrival and confirm their entries with the show office or registration desk. Any changes or scratches must be communicated in a timely manner. Good communication helps the show run smoothly and ensures all riders have the best experience possible.</w:t>
      </w:r>
      <w:r w:rsidR="00950863">
        <w:t xml:space="preserve"> </w:t>
      </w:r>
    </w:p>
    <w:p w14:paraId="30DD311D" w14:textId="45962879" w:rsidR="001B6FFC" w:rsidRPr="00950863" w:rsidRDefault="00950863" w:rsidP="001B6FFC">
      <w:r>
        <w:t>As the club continues to grow, we hope to introduce year-end awards for each division, based on cumulative points earned throughout the season. These awards will recognize consistency, dedication, and progress across multiple events and will be announced in advance once implemented.</w:t>
      </w:r>
    </w:p>
    <w:p w14:paraId="774D88A8" w14:textId="729E5E48" w:rsidR="00F9726C" w:rsidRDefault="003F20F2" w:rsidP="00F9726C">
      <w:pPr>
        <w:pStyle w:val="Heading1"/>
      </w:pPr>
      <w:bookmarkStart w:id="17" w:name="_Toc202652907"/>
      <w:r>
        <w:t>4</w:t>
      </w:r>
      <w:r w:rsidR="00F9726C">
        <w:t>.</w:t>
      </w:r>
      <w:r w:rsidR="00F9726C">
        <w:t>0</w:t>
      </w:r>
      <w:r w:rsidR="00F9726C">
        <w:t xml:space="preserve"> </w:t>
      </w:r>
      <w:r w:rsidR="00CB7524">
        <w:t>Jumping Competitions</w:t>
      </w:r>
      <w:bookmarkEnd w:id="17"/>
    </w:p>
    <w:p w14:paraId="74809AED" w14:textId="77777777" w:rsidR="00F9726C" w:rsidRDefault="00F9726C" w:rsidP="004E2D2D">
      <w:r>
        <w:t>Hobby Horse shows feature a variety of classes designed to challenge riders' skills, creativity, and horsemanship in a fun and supportive environment. Whether you’re just starting out or an experienced competitor, there’s something for everyone. Classes may be judged on speed, style, accuracy, or artistic expression depending on the discipline. Riders are encouraged to try multiple types of classes to experience the full range of what hobby horsing has to offer.</w:t>
      </w:r>
    </w:p>
    <w:p w14:paraId="13CD3E8E" w14:textId="77AB681A" w:rsidR="004E2D2D" w:rsidRDefault="004E2D2D" w:rsidP="004E2D2D">
      <w:pPr>
        <w:pStyle w:val="Heading2"/>
      </w:pPr>
      <w:bookmarkStart w:id="18" w:name="_Toc202652908"/>
      <w:r>
        <w:t>4.1 Ring Sizes for Jumper Classes</w:t>
      </w:r>
      <w:bookmarkEnd w:id="18"/>
    </w:p>
    <w:p w14:paraId="2A5D2EBC" w14:textId="0A1C83F7" w:rsidR="004E2D2D" w:rsidRDefault="004E2D2D" w:rsidP="004E2D2D">
      <w:pPr>
        <w:ind w:firstLine="720"/>
        <w:rPr>
          <w:rFonts w:ascii="Times New Roman" w:eastAsia="Times New Roman" w:hAnsi="Times New Roman" w:cs="Times New Roman"/>
          <w:b/>
          <w:bCs/>
          <w:sz w:val="24"/>
          <w:szCs w:val="24"/>
          <w:lang w:val="en-CA" w:eastAsia="en-CA"/>
        </w:rPr>
      </w:pPr>
      <w:r>
        <w:t xml:space="preserve">Jumper classes require a ring large enough to safely accommodate a variety of jump elements, turning lines, and flowing courses. While recommended dimensions are provided to help guide course planning, individual </w:t>
      </w:r>
      <w:r>
        <w:rPr>
          <w:rStyle w:val="Strong"/>
        </w:rPr>
        <w:t>event venues are encouraged to select ring sizes that best suit their available space and safety considerations</w:t>
      </w:r>
      <w:r>
        <w:t>. Whether indoors or outdoors, the priority is to ensure riders have enough room to perform confidently, with safe distances between fences and clear entry and exit points.</w:t>
      </w:r>
    </w:p>
    <w:p w14:paraId="73162960" w14:textId="77E1E5A5" w:rsidR="004E2D2D" w:rsidRPr="004E2D2D" w:rsidRDefault="004E2D2D" w:rsidP="004E2D2D">
      <w:pPr>
        <w:pStyle w:val="ListParagraph"/>
        <w:numPr>
          <w:ilvl w:val="1"/>
          <w:numId w:val="3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b/>
          <w:bCs/>
          <w:sz w:val="24"/>
          <w:szCs w:val="24"/>
          <w:lang w:val="en-CA" w:eastAsia="en-CA"/>
        </w:rPr>
        <w:t>Minimum Size:</w:t>
      </w:r>
      <w:r w:rsidRPr="004E2D2D">
        <w:rPr>
          <w:rFonts w:ascii="Times New Roman" w:eastAsia="Times New Roman" w:hAnsi="Times New Roman" w:cs="Times New Roman"/>
          <w:sz w:val="24"/>
          <w:szCs w:val="24"/>
          <w:lang w:val="en-CA" w:eastAsia="en-CA"/>
        </w:rPr>
        <w:t xml:space="preserve"> </w:t>
      </w:r>
      <w:r w:rsidRPr="004E2D2D">
        <w:rPr>
          <w:rFonts w:ascii="Times New Roman" w:eastAsia="Times New Roman" w:hAnsi="Times New Roman" w:cs="Times New Roman"/>
          <w:b/>
          <w:bCs/>
          <w:sz w:val="24"/>
          <w:szCs w:val="24"/>
          <w:lang w:val="en-CA" w:eastAsia="en-CA"/>
        </w:rPr>
        <w:t>10m x 20m (33ft x 66ft)</w:t>
      </w:r>
      <w:r w:rsidRPr="004E2D2D">
        <w:rPr>
          <w:rFonts w:ascii="Times New Roman" w:eastAsia="Times New Roman" w:hAnsi="Times New Roman" w:cs="Times New Roman"/>
          <w:sz w:val="24"/>
          <w:szCs w:val="24"/>
          <w:lang w:val="en-CA" w:eastAsia="en-CA"/>
        </w:rPr>
        <w:br/>
        <w:t>Ideal for small classes, younger riders, or indoor venues. Allows for a basic course of 4–5 jumps with turns and diagonals.</w:t>
      </w:r>
    </w:p>
    <w:p w14:paraId="343E42FC" w14:textId="72233B26" w:rsidR="004E2D2D" w:rsidRPr="004E2D2D" w:rsidRDefault="004E2D2D" w:rsidP="004E2D2D">
      <w:pPr>
        <w:pStyle w:val="ListParagraph"/>
        <w:numPr>
          <w:ilvl w:val="1"/>
          <w:numId w:val="3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b/>
          <w:bCs/>
          <w:sz w:val="24"/>
          <w:szCs w:val="24"/>
          <w:lang w:val="en-CA" w:eastAsia="en-CA"/>
        </w:rPr>
        <w:t>Standard Size:</w:t>
      </w:r>
      <w:r w:rsidRPr="004E2D2D">
        <w:rPr>
          <w:rFonts w:ascii="Times New Roman" w:eastAsia="Times New Roman" w:hAnsi="Times New Roman" w:cs="Times New Roman"/>
          <w:sz w:val="24"/>
          <w:szCs w:val="24"/>
          <w:lang w:val="en-CA" w:eastAsia="en-CA"/>
        </w:rPr>
        <w:t xml:space="preserve"> </w:t>
      </w:r>
      <w:r w:rsidRPr="004E2D2D">
        <w:rPr>
          <w:rFonts w:ascii="Times New Roman" w:eastAsia="Times New Roman" w:hAnsi="Times New Roman" w:cs="Times New Roman"/>
          <w:b/>
          <w:bCs/>
          <w:sz w:val="24"/>
          <w:szCs w:val="24"/>
          <w:lang w:val="en-CA" w:eastAsia="en-CA"/>
        </w:rPr>
        <w:t>15m x 25m (50ft x 82ft)</w:t>
      </w:r>
      <w:r w:rsidRPr="004E2D2D">
        <w:rPr>
          <w:rFonts w:ascii="Times New Roman" w:eastAsia="Times New Roman" w:hAnsi="Times New Roman" w:cs="Times New Roman"/>
          <w:sz w:val="24"/>
          <w:szCs w:val="24"/>
          <w:lang w:val="en-CA" w:eastAsia="en-CA"/>
        </w:rPr>
        <w:br/>
        <w:t>Best for most divisions, including Intermediate and Advanced riders. Provides space for full courses with 6–8 jumps, including bending lines and combinations.</w:t>
      </w:r>
    </w:p>
    <w:p w14:paraId="539C81CE" w14:textId="519F9ADA" w:rsidR="004E2D2D" w:rsidRPr="004E2D2D" w:rsidRDefault="004E2D2D" w:rsidP="004E2D2D">
      <w:pPr>
        <w:pStyle w:val="ListParagraph"/>
        <w:numPr>
          <w:ilvl w:val="1"/>
          <w:numId w:val="3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b/>
          <w:bCs/>
          <w:sz w:val="24"/>
          <w:szCs w:val="24"/>
          <w:lang w:val="en-CA" w:eastAsia="en-CA"/>
        </w:rPr>
        <w:t>Large/Competition Size:</w:t>
      </w:r>
      <w:r w:rsidRPr="004E2D2D">
        <w:rPr>
          <w:rFonts w:ascii="Times New Roman" w:eastAsia="Times New Roman" w:hAnsi="Times New Roman" w:cs="Times New Roman"/>
          <w:sz w:val="24"/>
          <w:szCs w:val="24"/>
          <w:lang w:val="en-CA" w:eastAsia="en-CA"/>
        </w:rPr>
        <w:t xml:space="preserve"> </w:t>
      </w:r>
      <w:r w:rsidRPr="004E2D2D">
        <w:rPr>
          <w:rFonts w:ascii="Times New Roman" w:eastAsia="Times New Roman" w:hAnsi="Times New Roman" w:cs="Times New Roman"/>
          <w:b/>
          <w:bCs/>
          <w:sz w:val="24"/>
          <w:szCs w:val="24"/>
          <w:lang w:val="en-CA" w:eastAsia="en-CA"/>
        </w:rPr>
        <w:t>20m x 30m (66ft x 98ft)</w:t>
      </w:r>
      <w:r w:rsidRPr="004E2D2D">
        <w:rPr>
          <w:rFonts w:ascii="Times New Roman" w:eastAsia="Times New Roman" w:hAnsi="Times New Roman" w:cs="Times New Roman"/>
          <w:sz w:val="24"/>
          <w:szCs w:val="24"/>
          <w:lang w:val="en-CA" w:eastAsia="en-CA"/>
        </w:rPr>
        <w:br/>
        <w:t>Suitable for larger venues or championship-style rounds. Allows for wider turns, oxers, and flowing jumper-style courses.</w:t>
      </w:r>
    </w:p>
    <w:p w14:paraId="362CA7E2" w14:textId="77777777" w:rsidR="004E2D2D" w:rsidRPr="004E2D2D" w:rsidRDefault="004E2D2D" w:rsidP="004E2D2D">
      <w:pPr>
        <w:spacing w:after="0"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sz w:val="24"/>
          <w:szCs w:val="24"/>
          <w:lang w:val="en-CA" w:eastAsia="en-CA"/>
        </w:rPr>
        <w:pict w14:anchorId="2DD56AB1">
          <v:rect id="_x0000_i1039" style="width:0;height:1.5pt" o:hralign="center" o:hrstd="t" o:hr="t" fillcolor="#a0a0a0" stroked="f"/>
        </w:pict>
      </w:r>
    </w:p>
    <w:p w14:paraId="6A316017" w14:textId="77777777" w:rsidR="004E2D2D" w:rsidRPr="004E2D2D" w:rsidRDefault="004E2D2D" w:rsidP="004E2D2D">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bookmarkStart w:id="19" w:name="_Toc202652909"/>
      <w:r w:rsidRPr="004E2D2D">
        <w:rPr>
          <w:rFonts w:ascii="Times New Roman" w:eastAsia="Times New Roman" w:hAnsi="Times New Roman" w:cs="Times New Roman"/>
          <w:b/>
          <w:bCs/>
          <w:sz w:val="27"/>
          <w:szCs w:val="27"/>
          <w:lang w:val="en-CA" w:eastAsia="en-CA"/>
        </w:rPr>
        <w:t>Tips:</w:t>
      </w:r>
      <w:bookmarkEnd w:id="19"/>
    </w:p>
    <w:p w14:paraId="03404E24" w14:textId="77777777" w:rsidR="004E2D2D" w:rsidRPr="004E2D2D" w:rsidRDefault="004E2D2D" w:rsidP="004E2D2D">
      <w:pPr>
        <w:numPr>
          <w:ilvl w:val="0"/>
          <w:numId w:val="4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sz w:val="24"/>
          <w:szCs w:val="24"/>
          <w:lang w:val="en-CA" w:eastAsia="en-CA"/>
        </w:rPr>
        <w:t>Ensure jump spacing allows for at least 3–4 strides between fences.</w:t>
      </w:r>
    </w:p>
    <w:p w14:paraId="55027140" w14:textId="77777777" w:rsidR="004E2D2D" w:rsidRPr="004E2D2D" w:rsidRDefault="004E2D2D" w:rsidP="004E2D2D">
      <w:pPr>
        <w:numPr>
          <w:ilvl w:val="0"/>
          <w:numId w:val="4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sz w:val="24"/>
          <w:szCs w:val="24"/>
          <w:lang w:val="en-CA" w:eastAsia="en-CA"/>
        </w:rPr>
        <w:t>Maintain clear entry/exit zones.</w:t>
      </w:r>
    </w:p>
    <w:p w14:paraId="59BF8A9A" w14:textId="77777777" w:rsidR="004E2D2D" w:rsidRPr="004E2D2D" w:rsidRDefault="004E2D2D" w:rsidP="004E2D2D">
      <w:pPr>
        <w:numPr>
          <w:ilvl w:val="0"/>
          <w:numId w:val="4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sz w:val="24"/>
          <w:szCs w:val="24"/>
          <w:lang w:val="en-CA" w:eastAsia="en-CA"/>
        </w:rPr>
        <w:t>Use soft poles or lightweight, safe materials.</w:t>
      </w:r>
    </w:p>
    <w:p w14:paraId="24352B6F" w14:textId="77777777" w:rsidR="004E2D2D" w:rsidRPr="004E2D2D" w:rsidRDefault="004E2D2D" w:rsidP="004E2D2D">
      <w:pPr>
        <w:numPr>
          <w:ilvl w:val="0"/>
          <w:numId w:val="42"/>
        </w:numPr>
        <w:spacing w:before="100" w:beforeAutospacing="1" w:after="100" w:afterAutospacing="1" w:line="240" w:lineRule="auto"/>
        <w:rPr>
          <w:rFonts w:ascii="Times New Roman" w:eastAsia="Times New Roman" w:hAnsi="Times New Roman" w:cs="Times New Roman"/>
          <w:sz w:val="24"/>
          <w:szCs w:val="24"/>
          <w:lang w:val="en-CA" w:eastAsia="en-CA"/>
        </w:rPr>
      </w:pPr>
      <w:r w:rsidRPr="004E2D2D">
        <w:rPr>
          <w:rFonts w:ascii="Times New Roman" w:eastAsia="Times New Roman" w:hAnsi="Times New Roman" w:cs="Times New Roman"/>
          <w:sz w:val="24"/>
          <w:szCs w:val="24"/>
          <w:lang w:val="en-CA" w:eastAsia="en-CA"/>
        </w:rPr>
        <w:t>Include a designated warm-up area outside the ring if space permits.</w:t>
      </w:r>
    </w:p>
    <w:p w14:paraId="0B980B93" w14:textId="77777777" w:rsidR="004E2D2D" w:rsidRDefault="004E2D2D" w:rsidP="004E2D2D">
      <w:pPr>
        <w:pStyle w:val="NormalWeb"/>
      </w:pPr>
    </w:p>
    <w:p w14:paraId="7682BE01" w14:textId="7DB3CFB1" w:rsidR="00F9726C" w:rsidRPr="00F9726C" w:rsidRDefault="00950863" w:rsidP="00F9726C">
      <w:pPr>
        <w:pStyle w:val="Heading2"/>
      </w:pPr>
      <w:bookmarkStart w:id="20" w:name="_Toc202652910"/>
      <w:r>
        <w:t>4</w:t>
      </w:r>
      <w:r w:rsidR="00F9726C" w:rsidRPr="00F9726C">
        <w:t>.</w:t>
      </w:r>
      <w:r w:rsidR="004E2D2D">
        <w:t>2</w:t>
      </w:r>
      <w:r w:rsidR="00F9726C" w:rsidRPr="00F9726C">
        <w:t xml:space="preserve"> Age Divisions &amp; Fence Heights</w:t>
      </w:r>
      <w:bookmarkEnd w:id="20"/>
    </w:p>
    <w:p w14:paraId="10C01E68" w14:textId="77777777" w:rsidR="00F9726C" w:rsidRPr="00CD0015" w:rsidRDefault="00F9726C" w:rsidP="00F9726C">
      <w:r>
        <w:t>Divisions may be adjusted based on the number of entries at each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174"/>
        <w:gridCol w:w="1931"/>
      </w:tblGrid>
      <w:tr w:rsidR="00F9726C" w:rsidRPr="00CD0015" w14:paraId="33A0A7BE" w14:textId="77777777" w:rsidTr="003E4ABF">
        <w:trPr>
          <w:tblCellSpacing w:w="15" w:type="dxa"/>
        </w:trPr>
        <w:tc>
          <w:tcPr>
            <w:tcW w:w="0" w:type="auto"/>
            <w:vAlign w:val="center"/>
            <w:hideMark/>
          </w:tcPr>
          <w:p w14:paraId="355B40F1" w14:textId="77777777" w:rsidR="00F9726C" w:rsidRPr="00CD0015" w:rsidRDefault="00F9726C" w:rsidP="003E4ABF">
            <w:pPr>
              <w:spacing w:after="0" w:line="240" w:lineRule="auto"/>
              <w:jc w:val="center"/>
              <w:rPr>
                <w:rFonts w:ascii="Times New Roman" w:eastAsia="Times New Roman" w:hAnsi="Times New Roman" w:cs="Times New Roman"/>
                <w:b/>
                <w:bCs/>
                <w:sz w:val="24"/>
                <w:szCs w:val="24"/>
                <w:lang w:val="en-CA" w:eastAsia="en-CA"/>
              </w:rPr>
            </w:pPr>
            <w:r w:rsidRPr="00CD0015">
              <w:rPr>
                <w:rFonts w:ascii="Times New Roman" w:eastAsia="Times New Roman" w:hAnsi="Times New Roman" w:cs="Times New Roman"/>
                <w:b/>
                <w:bCs/>
                <w:sz w:val="24"/>
                <w:szCs w:val="24"/>
                <w:lang w:val="en-CA" w:eastAsia="en-CA"/>
              </w:rPr>
              <w:t>Division Name</w:t>
            </w:r>
          </w:p>
        </w:tc>
        <w:tc>
          <w:tcPr>
            <w:tcW w:w="0" w:type="auto"/>
            <w:vAlign w:val="center"/>
            <w:hideMark/>
          </w:tcPr>
          <w:p w14:paraId="08D72A22" w14:textId="77777777" w:rsidR="00F9726C" w:rsidRPr="00CD0015" w:rsidRDefault="00F9726C" w:rsidP="003E4ABF">
            <w:pPr>
              <w:spacing w:after="0" w:line="240" w:lineRule="auto"/>
              <w:jc w:val="center"/>
              <w:rPr>
                <w:rFonts w:ascii="Times New Roman" w:eastAsia="Times New Roman" w:hAnsi="Times New Roman" w:cs="Times New Roman"/>
                <w:b/>
                <w:bCs/>
                <w:sz w:val="24"/>
                <w:szCs w:val="24"/>
                <w:lang w:val="en-CA" w:eastAsia="en-CA"/>
              </w:rPr>
            </w:pPr>
            <w:r w:rsidRPr="00CD0015">
              <w:rPr>
                <w:rFonts w:ascii="Times New Roman" w:eastAsia="Times New Roman" w:hAnsi="Times New Roman" w:cs="Times New Roman"/>
                <w:b/>
                <w:bCs/>
                <w:sz w:val="24"/>
                <w:szCs w:val="24"/>
                <w:lang w:val="en-CA" w:eastAsia="en-CA"/>
              </w:rPr>
              <w:t>Age Range</w:t>
            </w:r>
          </w:p>
        </w:tc>
        <w:tc>
          <w:tcPr>
            <w:tcW w:w="0" w:type="auto"/>
            <w:vAlign w:val="center"/>
            <w:hideMark/>
          </w:tcPr>
          <w:p w14:paraId="4177FFE4" w14:textId="13C28093" w:rsidR="00F9726C" w:rsidRPr="00CD0015" w:rsidRDefault="00F9726C" w:rsidP="003E4ABF">
            <w:pPr>
              <w:spacing w:after="0" w:line="240" w:lineRule="auto"/>
              <w:jc w:val="center"/>
              <w:rPr>
                <w:rFonts w:ascii="Times New Roman" w:eastAsia="Times New Roman" w:hAnsi="Times New Roman" w:cs="Times New Roman"/>
                <w:b/>
                <w:bCs/>
                <w:sz w:val="24"/>
                <w:szCs w:val="24"/>
                <w:lang w:val="en-CA" w:eastAsia="en-CA"/>
              </w:rPr>
            </w:pPr>
            <w:r w:rsidRPr="00CD0015">
              <w:rPr>
                <w:rFonts w:ascii="Times New Roman" w:eastAsia="Times New Roman" w:hAnsi="Times New Roman" w:cs="Times New Roman"/>
                <w:b/>
                <w:bCs/>
                <w:sz w:val="24"/>
                <w:szCs w:val="24"/>
                <w:lang w:val="en-CA" w:eastAsia="en-CA"/>
              </w:rPr>
              <w:t>Jump Height</w:t>
            </w:r>
            <w:r w:rsidR="00950863">
              <w:rPr>
                <w:rFonts w:ascii="Times New Roman" w:eastAsia="Times New Roman" w:hAnsi="Times New Roman" w:cs="Times New Roman"/>
                <w:b/>
                <w:bCs/>
                <w:sz w:val="24"/>
                <w:szCs w:val="24"/>
                <w:lang w:val="en-CA" w:eastAsia="en-CA"/>
              </w:rPr>
              <w:t xml:space="preserve">             </w:t>
            </w:r>
          </w:p>
        </w:tc>
      </w:tr>
      <w:tr w:rsidR="00F9726C" w:rsidRPr="00CD0015" w14:paraId="4373D5AC" w14:textId="77777777" w:rsidTr="003E4ABF">
        <w:trPr>
          <w:tblCellSpacing w:w="15" w:type="dxa"/>
        </w:trPr>
        <w:tc>
          <w:tcPr>
            <w:tcW w:w="0" w:type="auto"/>
            <w:vAlign w:val="center"/>
            <w:hideMark/>
          </w:tcPr>
          <w:p w14:paraId="354FFCAA" w14:textId="6AA758FF"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Mini Stirrup</w:t>
            </w:r>
          </w:p>
        </w:tc>
        <w:tc>
          <w:tcPr>
            <w:tcW w:w="0" w:type="auto"/>
            <w:vAlign w:val="center"/>
            <w:hideMark/>
          </w:tcPr>
          <w:p w14:paraId="589CDB06"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6–8</w:t>
            </w:r>
          </w:p>
        </w:tc>
        <w:tc>
          <w:tcPr>
            <w:tcW w:w="0" w:type="auto"/>
            <w:vAlign w:val="center"/>
            <w:hideMark/>
          </w:tcPr>
          <w:p w14:paraId="148B6A25"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proofErr w:type="spellStart"/>
            <w:r w:rsidRPr="00CD0015">
              <w:rPr>
                <w:rFonts w:ascii="Times New Roman" w:eastAsia="Times New Roman" w:hAnsi="Times New Roman" w:cs="Times New Roman"/>
                <w:sz w:val="24"/>
                <w:szCs w:val="24"/>
                <w:lang w:val="en-CA" w:eastAsia="en-CA"/>
              </w:rPr>
              <w:t>Crossrails</w:t>
            </w:r>
            <w:proofErr w:type="spellEnd"/>
            <w:r w:rsidRPr="00CD0015">
              <w:rPr>
                <w:rFonts w:ascii="Times New Roman" w:eastAsia="Times New Roman" w:hAnsi="Times New Roman" w:cs="Times New Roman"/>
                <w:sz w:val="24"/>
                <w:szCs w:val="24"/>
                <w:lang w:val="en-CA" w:eastAsia="en-CA"/>
              </w:rPr>
              <w:t xml:space="preserve"> (6"–12")</w:t>
            </w:r>
          </w:p>
        </w:tc>
      </w:tr>
      <w:tr w:rsidR="00F9726C" w:rsidRPr="00CD0015" w14:paraId="0B5C64C5" w14:textId="77777777" w:rsidTr="003E4ABF">
        <w:trPr>
          <w:tblCellSpacing w:w="15" w:type="dxa"/>
        </w:trPr>
        <w:tc>
          <w:tcPr>
            <w:tcW w:w="0" w:type="auto"/>
            <w:vAlign w:val="center"/>
            <w:hideMark/>
          </w:tcPr>
          <w:p w14:paraId="4DD90538"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Short Stirrup</w:t>
            </w:r>
          </w:p>
        </w:tc>
        <w:tc>
          <w:tcPr>
            <w:tcW w:w="0" w:type="auto"/>
            <w:vAlign w:val="center"/>
            <w:hideMark/>
          </w:tcPr>
          <w:p w14:paraId="19AA181A"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9–11</w:t>
            </w:r>
          </w:p>
        </w:tc>
        <w:tc>
          <w:tcPr>
            <w:tcW w:w="0" w:type="auto"/>
            <w:vAlign w:val="center"/>
            <w:hideMark/>
          </w:tcPr>
          <w:p w14:paraId="2D6B605C"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12"–18"</w:t>
            </w:r>
          </w:p>
        </w:tc>
      </w:tr>
      <w:tr w:rsidR="00F9726C" w:rsidRPr="00CD0015" w14:paraId="67DAC608" w14:textId="77777777" w:rsidTr="003E4ABF">
        <w:trPr>
          <w:tblCellSpacing w:w="15" w:type="dxa"/>
        </w:trPr>
        <w:tc>
          <w:tcPr>
            <w:tcW w:w="0" w:type="auto"/>
            <w:vAlign w:val="center"/>
            <w:hideMark/>
          </w:tcPr>
          <w:p w14:paraId="729287A5"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Intermediate</w:t>
            </w:r>
          </w:p>
        </w:tc>
        <w:tc>
          <w:tcPr>
            <w:tcW w:w="0" w:type="auto"/>
            <w:vAlign w:val="center"/>
            <w:hideMark/>
          </w:tcPr>
          <w:p w14:paraId="7A6AB9FA"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12–14</w:t>
            </w:r>
          </w:p>
        </w:tc>
        <w:tc>
          <w:tcPr>
            <w:tcW w:w="0" w:type="auto"/>
            <w:vAlign w:val="center"/>
            <w:hideMark/>
          </w:tcPr>
          <w:p w14:paraId="6B6DA188"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18"–24" (1'6"–2')</w:t>
            </w:r>
          </w:p>
        </w:tc>
      </w:tr>
      <w:tr w:rsidR="00F9726C" w:rsidRPr="00CD0015" w14:paraId="404D2F3B" w14:textId="77777777" w:rsidTr="003E4ABF">
        <w:trPr>
          <w:tblCellSpacing w:w="15" w:type="dxa"/>
        </w:trPr>
        <w:tc>
          <w:tcPr>
            <w:tcW w:w="0" w:type="auto"/>
            <w:vAlign w:val="center"/>
            <w:hideMark/>
          </w:tcPr>
          <w:p w14:paraId="4EEC02D6"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Senior</w:t>
            </w:r>
          </w:p>
        </w:tc>
        <w:tc>
          <w:tcPr>
            <w:tcW w:w="0" w:type="auto"/>
            <w:vAlign w:val="center"/>
            <w:hideMark/>
          </w:tcPr>
          <w:p w14:paraId="4F35B517"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15–16</w:t>
            </w:r>
          </w:p>
        </w:tc>
        <w:tc>
          <w:tcPr>
            <w:tcW w:w="0" w:type="auto"/>
            <w:vAlign w:val="center"/>
            <w:hideMark/>
          </w:tcPr>
          <w:p w14:paraId="5A711C07" w14:textId="77777777" w:rsidR="00F9726C" w:rsidRPr="00CD0015" w:rsidRDefault="00F9726C" w:rsidP="003E4ABF">
            <w:pPr>
              <w:spacing w:after="0"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sz w:val="24"/>
                <w:szCs w:val="24"/>
                <w:lang w:val="en-CA" w:eastAsia="en-CA"/>
              </w:rPr>
              <w:t>24"–30" (2'–2'6")</w:t>
            </w:r>
          </w:p>
        </w:tc>
      </w:tr>
    </w:tbl>
    <w:p w14:paraId="4B7C3179" w14:textId="2C9B7809" w:rsidR="00F9726C" w:rsidRPr="00950863" w:rsidRDefault="00F9726C" w:rsidP="00950863">
      <w:pPr>
        <w:spacing w:before="100" w:beforeAutospacing="1" w:after="100" w:afterAutospacing="1" w:line="240" w:lineRule="auto"/>
        <w:rPr>
          <w:rFonts w:ascii="Times New Roman" w:eastAsia="Times New Roman" w:hAnsi="Times New Roman" w:cs="Times New Roman"/>
          <w:sz w:val="24"/>
          <w:szCs w:val="24"/>
          <w:lang w:val="en-CA" w:eastAsia="en-CA"/>
        </w:rPr>
      </w:pPr>
      <w:r w:rsidRPr="00CD0015">
        <w:rPr>
          <w:rFonts w:ascii="Times New Roman" w:eastAsia="Times New Roman" w:hAnsi="Times New Roman" w:cs="Times New Roman"/>
          <w:i/>
          <w:iCs/>
          <w:sz w:val="24"/>
          <w:szCs w:val="24"/>
          <w:lang w:val="en-CA" w:eastAsia="en-CA"/>
        </w:rPr>
        <w:t>Additional height or open divisions may be offered.</w:t>
      </w:r>
    </w:p>
    <w:p w14:paraId="05C6739F" w14:textId="3982DA0F" w:rsidR="00F9726C" w:rsidRPr="00F9726C" w:rsidRDefault="00950863" w:rsidP="00F9726C">
      <w:pPr>
        <w:pStyle w:val="Heading2"/>
      </w:pPr>
      <w:bookmarkStart w:id="21" w:name="_Toc202652911"/>
      <w:r>
        <w:rPr>
          <w:rStyle w:val="Strong"/>
          <w:b/>
          <w:bCs/>
        </w:rPr>
        <w:t>4</w:t>
      </w:r>
      <w:r w:rsidR="00F9726C" w:rsidRPr="00F9726C">
        <w:rPr>
          <w:rStyle w:val="Strong"/>
          <w:b/>
          <w:bCs/>
        </w:rPr>
        <w:t>.</w:t>
      </w:r>
      <w:r w:rsidR="004E2D2D">
        <w:rPr>
          <w:rStyle w:val="Strong"/>
          <w:b/>
          <w:bCs/>
        </w:rPr>
        <w:t>3</w:t>
      </w:r>
      <w:r w:rsidR="00F9726C" w:rsidRPr="00F9726C">
        <w:rPr>
          <w:rStyle w:val="Strong"/>
          <w:b/>
          <w:bCs/>
        </w:rPr>
        <w:t xml:space="preserve"> </w:t>
      </w:r>
      <w:r w:rsidR="00F9726C" w:rsidRPr="00F9726C">
        <w:rPr>
          <w:rStyle w:val="Strong"/>
          <w:b/>
          <w:bCs/>
        </w:rPr>
        <w:t>Speed Classes</w:t>
      </w:r>
      <w:bookmarkEnd w:id="21"/>
      <w:r w:rsidR="00F9726C" w:rsidRPr="00F9726C">
        <w:t xml:space="preserve"> </w:t>
      </w:r>
    </w:p>
    <w:p w14:paraId="04C466B8" w14:textId="7EE3D745" w:rsidR="00F9726C" w:rsidRDefault="00F9726C" w:rsidP="00F9726C">
      <w:pPr>
        <w:pStyle w:val="NormalWeb"/>
      </w:pPr>
      <w:r>
        <w:t>Riders are timed as they navigate a course of jumps. Faults for knockdowns and refusals are added to determine the fastest, cleanest round.</w:t>
      </w:r>
    </w:p>
    <w:p w14:paraId="60323182" w14:textId="0CE577A0" w:rsidR="00F9726C" w:rsidRDefault="004E2D2D" w:rsidP="00F9726C">
      <w:pPr>
        <w:pStyle w:val="Heading3"/>
      </w:pPr>
      <w:bookmarkStart w:id="22" w:name="_Toc202652912"/>
      <w:r>
        <w:t>4</w:t>
      </w:r>
      <w:r w:rsidR="00F9726C">
        <w:t>.</w:t>
      </w:r>
      <w:r>
        <w:t>3</w:t>
      </w:r>
      <w:r w:rsidR="00F9726C">
        <w:t>.a</w:t>
      </w:r>
      <w:r w:rsidR="00F9726C">
        <w:t xml:space="preserve"> </w:t>
      </w:r>
      <w:r w:rsidR="00950863">
        <w:t xml:space="preserve">Speed Classes </w:t>
      </w:r>
      <w:r w:rsidR="00F9726C">
        <w:t>Judging Criteria</w:t>
      </w:r>
      <w:bookmarkEnd w:id="22"/>
    </w:p>
    <w:p w14:paraId="16B48504" w14:textId="0F497F15" w:rsidR="00F9726C" w:rsidRPr="00950863" w:rsidRDefault="00F9726C" w:rsidP="00950863">
      <w:pPr>
        <w:spacing w:before="100" w:beforeAutospacing="1" w:after="100" w:afterAutospacing="1" w:line="240" w:lineRule="auto"/>
        <w:rPr>
          <w:rFonts w:ascii="Times New Roman" w:eastAsia="Times New Roman" w:hAnsi="Times New Roman" w:cs="Times New Roman"/>
          <w:sz w:val="24"/>
          <w:szCs w:val="24"/>
          <w:lang w:val="en-CA" w:eastAsia="en-CA"/>
        </w:rPr>
      </w:pPr>
      <w:r w:rsidRPr="00BD22C3">
        <w:rPr>
          <w:rFonts w:ascii="Times New Roman" w:eastAsia="Times New Roman" w:hAnsi="Times New Roman" w:cs="Times New Roman"/>
          <w:sz w:val="24"/>
          <w:szCs w:val="24"/>
          <w:lang w:val="en-CA" w:eastAsia="en-CA"/>
        </w:rPr>
        <w:t>Speed classes are modeled after international hobby horse jumping formats, where riders navigate a course of 4–8 jumps as quickly and cleanly as possible. The timer starts when the rider crosses the starting line and stops upon completion of the last fence. Riders accumulate 4 faults for each knocked rail, with refusals and off-course rounds also penalized. Final placings are determined by the fastest time with the fewest faults. In the event of a tie, a jump-off or split placing may be used at the judge’s discretion.</w:t>
      </w:r>
    </w:p>
    <w:p w14:paraId="7722DB71" w14:textId="274E7790" w:rsidR="00950863" w:rsidRDefault="00F9726C" w:rsidP="004E2D2D">
      <w:pPr>
        <w:pStyle w:val="NormalWeb"/>
        <w:numPr>
          <w:ilvl w:val="1"/>
          <w:numId w:val="44"/>
        </w:numPr>
        <w:rPr>
          <w:rStyle w:val="Heading2Char"/>
          <w:rFonts w:ascii="Times New Roman" w:eastAsia="Times New Roman" w:hAnsi="Times New Roman" w:cs="Times New Roman"/>
          <w:b w:val="0"/>
          <w:bCs w:val="0"/>
          <w:color w:val="auto"/>
          <w:sz w:val="24"/>
          <w:szCs w:val="24"/>
        </w:rPr>
      </w:pPr>
      <w:bookmarkStart w:id="23" w:name="_Toc202652913"/>
      <w:r w:rsidRPr="00950863">
        <w:rPr>
          <w:rStyle w:val="Heading2Char"/>
        </w:rPr>
        <w:t xml:space="preserve">Equitation </w:t>
      </w:r>
      <w:r w:rsidRPr="00950863">
        <w:rPr>
          <w:rStyle w:val="Heading2Char"/>
        </w:rPr>
        <w:t xml:space="preserve">Over Fences </w:t>
      </w:r>
      <w:r w:rsidRPr="00950863">
        <w:rPr>
          <w:rStyle w:val="Heading2Char"/>
        </w:rPr>
        <w:t>Classes</w:t>
      </w:r>
      <w:bookmarkEnd w:id="23"/>
    </w:p>
    <w:p w14:paraId="7DA5549E" w14:textId="4656485C" w:rsidR="00F9726C" w:rsidRDefault="00F9726C" w:rsidP="00950863">
      <w:pPr>
        <w:pStyle w:val="NormalWeb"/>
      </w:pPr>
      <w:r>
        <w:t>Judged on rider position, rhythm, and presentation rather than speed. Style points determine special awards.</w:t>
      </w:r>
    </w:p>
    <w:p w14:paraId="66D0A3F0" w14:textId="0ABD2174" w:rsidR="00950863" w:rsidRDefault="00950863" w:rsidP="00950863">
      <w:pPr>
        <w:pStyle w:val="Heading3"/>
      </w:pPr>
      <w:bookmarkStart w:id="24" w:name="_Toc202652914"/>
      <w:r>
        <w:t>4</w:t>
      </w:r>
      <w:r>
        <w:t>.</w:t>
      </w:r>
      <w:r w:rsidR="004E2D2D">
        <w:t>4</w:t>
      </w:r>
      <w:r>
        <w:t>a</w:t>
      </w:r>
      <w:r>
        <w:t xml:space="preserve"> Equitation Classes Judging Criteria</w:t>
      </w:r>
      <w:bookmarkEnd w:id="24"/>
    </w:p>
    <w:p w14:paraId="4F37C8F7" w14:textId="5655F6B4" w:rsidR="00950863" w:rsidRDefault="00950863" w:rsidP="00950863">
      <w:r>
        <w:rPr>
          <w:rStyle w:val="Strong"/>
        </w:rPr>
        <w:t>Posture &amp; Position</w:t>
      </w:r>
      <w:r>
        <w:t>: Judges look for</w:t>
      </w:r>
      <w:r>
        <w:t xml:space="preserve"> an</w:t>
      </w:r>
      <w:r>
        <w:t xml:space="preserve"> upright, balanced posture with consistent alignment while navigating the course. Riders should demonstrate an athletic stance, proper use of arms and legs, and safe, confident approach to jumps.</w:t>
      </w:r>
    </w:p>
    <w:p w14:paraId="7DCC94D6" w14:textId="29D16704" w:rsidR="00950863" w:rsidRDefault="00950863" w:rsidP="00950863">
      <w:r>
        <w:rPr>
          <w:rStyle w:val="Strong"/>
        </w:rPr>
        <w:t>Control &amp; Rhythm</w:t>
      </w:r>
      <w:r>
        <w:t xml:space="preserve">: This score reflects the rider's ability to maintain a smooth, consistent pace while keeping their hobby horse </w:t>
      </w:r>
      <w:r>
        <w:t>properly balanced</w:t>
      </w:r>
      <w:r>
        <w:t>. Judges watch for steadiness in gaits, clean take-offs and landings, and overall rhythm through the course.</w:t>
      </w:r>
    </w:p>
    <w:p w14:paraId="63E0EEC5" w14:textId="77777777" w:rsidR="00950863" w:rsidRDefault="00950863" w:rsidP="00950863">
      <w:r>
        <w:rPr>
          <w:rStyle w:val="Strong"/>
        </w:rPr>
        <w:t>Creativity/Flair</w:t>
      </w:r>
      <w:r>
        <w:t>: Riders are encouraged to express their personality! Judges consider uniqueness in presentation, stylish or themed attire, and a confident, expressive performance that adds excitement without compromising safety or control.</w:t>
      </w:r>
    </w:p>
    <w:p w14:paraId="7B9B1BFE" w14:textId="11D67877" w:rsidR="00950863" w:rsidRDefault="00950863" w:rsidP="00950863">
      <w:r>
        <w:t>Posture &amp; Position | 4</w:t>
      </w:r>
      <w:r>
        <w:t xml:space="preserve"> points</w:t>
      </w:r>
    </w:p>
    <w:p w14:paraId="088DE3FA" w14:textId="3FD1F1F9" w:rsidR="00950863" w:rsidRDefault="00950863" w:rsidP="00950863">
      <w:r>
        <w:t>Control &amp; Rhythm   | 3</w:t>
      </w:r>
      <w:r>
        <w:t xml:space="preserve"> points</w:t>
      </w:r>
    </w:p>
    <w:p w14:paraId="466F954F" w14:textId="38852201" w:rsidR="00950863" w:rsidRDefault="00950863" w:rsidP="00950863">
      <w:r>
        <w:t>Creativity/Flair   | 3</w:t>
      </w:r>
      <w:r>
        <w:t xml:space="preserve"> points</w:t>
      </w:r>
    </w:p>
    <w:p w14:paraId="41BFC6F9" w14:textId="13DB2FB5" w:rsidR="00950863" w:rsidRDefault="00950863" w:rsidP="00950863">
      <w:r>
        <w:t>Total              | 10</w:t>
      </w:r>
      <w:r>
        <w:t xml:space="preserve"> points</w:t>
      </w:r>
    </w:p>
    <w:p w14:paraId="5207F2CB" w14:textId="1E228582" w:rsidR="00950863" w:rsidRPr="00950863" w:rsidRDefault="00950863" w:rsidP="00950863">
      <w:pPr>
        <w:pStyle w:val="Heading2"/>
      </w:pPr>
      <w:bookmarkStart w:id="25" w:name="_Toc202652915"/>
      <w:r w:rsidRPr="00950863">
        <w:rPr>
          <w:rStyle w:val="Strong"/>
          <w:b/>
          <w:bCs/>
        </w:rPr>
        <w:t>4.</w:t>
      </w:r>
      <w:r w:rsidR="004E2D2D">
        <w:rPr>
          <w:rStyle w:val="Strong"/>
          <w:b/>
          <w:bCs/>
        </w:rPr>
        <w:t>5</w:t>
      </w:r>
      <w:r w:rsidRPr="00950863">
        <w:rPr>
          <w:rStyle w:val="Strong"/>
          <w:b/>
          <w:bCs/>
        </w:rPr>
        <w:t xml:space="preserve"> </w:t>
      </w:r>
      <w:r w:rsidRPr="00950863">
        <w:rPr>
          <w:rStyle w:val="Strong"/>
          <w:b/>
          <w:bCs/>
        </w:rPr>
        <w:t>Puissance (High Jump)</w:t>
      </w:r>
      <w:bookmarkEnd w:id="25"/>
      <w:r w:rsidRPr="00950863">
        <w:t xml:space="preserve"> </w:t>
      </w:r>
    </w:p>
    <w:p w14:paraId="628EB18E" w14:textId="173E747F" w:rsidR="00950863" w:rsidRDefault="00950863" w:rsidP="00950863">
      <w:pPr>
        <w:pStyle w:val="NormalWeb"/>
      </w:pPr>
      <w:r>
        <w:t>Judged solely on height cleared. Riders take turns attempting a single vertical fence that increases in height each round. Riders must jump cleanly (no knockdowns or refusals) to advance. The round continues until only one rider remains with a successful clear. In the case of a tie, the judges may elect to award a shared placing or an additional jump-off round.</w:t>
      </w:r>
    </w:p>
    <w:p w14:paraId="4826FDF2" w14:textId="1B7435EB" w:rsidR="00950863" w:rsidRDefault="00950863" w:rsidP="00950863">
      <w:r>
        <w:rPr>
          <w:rStyle w:val="Strong"/>
        </w:rPr>
        <w:t>Safety Note:</w:t>
      </w:r>
      <w:r>
        <w:t xml:space="preserve"> For the safety of all participants, judges reserve the right to stop the Puissance competition at any height if they feel continuing would pose a risk to </w:t>
      </w:r>
      <w:r>
        <w:t xml:space="preserve">the hobby </w:t>
      </w:r>
      <w:proofErr w:type="spellStart"/>
      <w:r>
        <w:t>horsers</w:t>
      </w:r>
      <w:proofErr w:type="spellEnd"/>
      <w:r>
        <w:t xml:space="preserve"> competing</w:t>
      </w:r>
      <w:r>
        <w:t>. In such cases, the highest successful jumpers at that point will be declared tied winners. Rider safety and well-being are the top priority throughout the event.</w:t>
      </w:r>
    </w:p>
    <w:p w14:paraId="07D84EEA" w14:textId="4378386C" w:rsidR="00715F41" w:rsidRDefault="00715F41" w:rsidP="00715F41">
      <w:pPr>
        <w:pStyle w:val="Heading1"/>
      </w:pPr>
      <w:bookmarkStart w:id="26" w:name="_Toc202652916"/>
      <w:r>
        <w:t>5</w:t>
      </w:r>
      <w:r>
        <w:t xml:space="preserve">.0 </w:t>
      </w:r>
      <w:r>
        <w:t>Non-</w:t>
      </w:r>
      <w:r>
        <w:t>Jumping Competitions</w:t>
      </w:r>
      <w:bookmarkEnd w:id="26"/>
    </w:p>
    <w:p w14:paraId="06D83BEE" w14:textId="3FB6A9C3" w:rsidR="00E91975" w:rsidRDefault="005421C1">
      <w:r>
        <w:t xml:space="preserve">Dressage and Freestyle classes </w:t>
      </w:r>
      <w:r>
        <w:t xml:space="preserve">are non jumping classes that </w:t>
      </w:r>
      <w:r>
        <w:t>showcase the harmony, precision, and creativity between rider and hobby horse. Dressage focuses on the execution of specific movements and patterns with accuracy and grace, while Freestyle allows riders to design their own routines set to music, expressing their unique style and personality. Both disciplines encourage skill development, artistic expression, and a deep connection with the hobby horse.</w:t>
      </w:r>
    </w:p>
    <w:p w14:paraId="356FF0BE" w14:textId="77777777" w:rsidR="004E2D2D" w:rsidRPr="004E2D2D" w:rsidRDefault="004E2D2D" w:rsidP="004E2D2D">
      <w:pPr>
        <w:pStyle w:val="Heading2"/>
        <w:rPr>
          <w:lang w:val="en-CA"/>
        </w:rPr>
      </w:pPr>
      <w:bookmarkStart w:id="27" w:name="_Toc202652917"/>
      <w:r>
        <w:t xml:space="preserve">5.1 </w:t>
      </w:r>
      <w:r w:rsidRPr="004E2D2D">
        <w:rPr>
          <w:lang w:val="en-CA"/>
        </w:rPr>
        <w:t>Dressage Ring Sizes</w:t>
      </w:r>
      <w:bookmarkEnd w:id="27"/>
    </w:p>
    <w:p w14:paraId="2273680A" w14:textId="77777777" w:rsidR="004E2D2D" w:rsidRPr="004E2D2D" w:rsidRDefault="004E2D2D" w:rsidP="004E2D2D">
      <w:pPr>
        <w:rPr>
          <w:lang w:val="en-CA"/>
        </w:rPr>
      </w:pPr>
      <w:r w:rsidRPr="004E2D2D">
        <w:rPr>
          <w:lang w:val="en-CA"/>
        </w:rPr>
        <w:t xml:space="preserve">Dressage classes require a clear, well-marked area that allows riders to perform patterns with precision and flow. The ring size should reflect the level of complexity expected in each division, while ensuring all movements—circles, diagonals, and lateral work—can be executed smoothly and safely. While standard guidelines are provided, </w:t>
      </w:r>
      <w:r w:rsidRPr="004E2D2D">
        <w:rPr>
          <w:b/>
          <w:bCs/>
          <w:lang w:val="en-CA"/>
        </w:rPr>
        <w:t>event venues may adjust dimensions to suit their available space</w:t>
      </w:r>
      <w:r w:rsidRPr="004E2D2D">
        <w:rPr>
          <w:lang w:val="en-CA"/>
        </w:rPr>
        <w:t>, provided the movements in each test can still be performed accurately.</w:t>
      </w:r>
    </w:p>
    <w:p w14:paraId="678E6089" w14:textId="483FFDE7" w:rsidR="004E2D2D" w:rsidRPr="004E2D2D" w:rsidRDefault="004E2D2D" w:rsidP="00B35A19">
      <w:pPr>
        <w:pStyle w:val="Heading4"/>
        <w:rPr>
          <w:lang w:val="en-CA"/>
        </w:rPr>
      </w:pPr>
      <w:r w:rsidRPr="004E2D2D">
        <w:rPr>
          <w:lang w:val="en-CA"/>
        </w:rPr>
        <w:t xml:space="preserve">Recommended </w:t>
      </w:r>
      <w:r w:rsidR="00912717">
        <w:rPr>
          <w:lang w:val="en-CA"/>
        </w:rPr>
        <w:t xml:space="preserve">Ring </w:t>
      </w:r>
      <w:r w:rsidRPr="004E2D2D">
        <w:rPr>
          <w:lang w:val="en-CA"/>
        </w:rPr>
        <w:t>Sizes by Division:</w:t>
      </w:r>
    </w:p>
    <w:p w14:paraId="5C1A4953" w14:textId="635CFF41" w:rsidR="004E2D2D" w:rsidRPr="00912717" w:rsidRDefault="004E2D2D" w:rsidP="004E2D2D">
      <w:pPr>
        <w:numPr>
          <w:ilvl w:val="0"/>
          <w:numId w:val="45"/>
        </w:numPr>
        <w:rPr>
          <w:lang w:val="en-CA"/>
        </w:rPr>
      </w:pPr>
      <w:r w:rsidRPr="004E2D2D">
        <w:rPr>
          <w:b/>
          <w:bCs/>
          <w:lang w:val="en-CA"/>
        </w:rPr>
        <w:t>Introductory (Ages 6–8):</w:t>
      </w:r>
      <w:r w:rsidRPr="004E2D2D">
        <w:rPr>
          <w:lang w:val="en-CA"/>
        </w:rPr>
        <w:br/>
      </w:r>
      <w:r w:rsidRPr="004E2D2D">
        <w:rPr>
          <w:b/>
          <w:bCs/>
          <w:lang w:val="en-CA"/>
        </w:rPr>
        <w:t>8m x 12m (26ft x 40ft)</w:t>
      </w:r>
      <w:r w:rsidRPr="004E2D2D">
        <w:rPr>
          <w:lang w:val="en-CA"/>
        </w:rPr>
        <w:br/>
        <w:t>A small, manageable space for simple walk and halt patterns</w:t>
      </w:r>
      <w:r w:rsidR="00912717">
        <w:rPr>
          <w:lang w:val="en-CA"/>
        </w:rPr>
        <w:t xml:space="preserve"> with </w:t>
      </w:r>
      <w:r w:rsidR="00912717">
        <w:t xml:space="preserve">letters A, C, </w:t>
      </w:r>
      <w:r w:rsidR="00912717">
        <w:t>E</w:t>
      </w:r>
      <w:r w:rsidR="00912717">
        <w:t>, B, and center X</w:t>
      </w:r>
      <w:r w:rsidR="00912717">
        <w:t>.</w:t>
      </w:r>
    </w:p>
    <w:p w14:paraId="79835CD4" w14:textId="79AF2311" w:rsidR="00912717" w:rsidRPr="004E2D2D" w:rsidRDefault="006B00BE" w:rsidP="00912717">
      <w:pPr>
        <w:ind w:left="720"/>
        <w:rPr>
          <w:lang w:val="en-CA"/>
        </w:rPr>
      </w:pPr>
      <w:r w:rsidRPr="006B00BE">
        <w:rPr>
          <w:lang w:val="en-CA"/>
        </w:rPr>
        <w:drawing>
          <wp:inline distT="0" distB="0" distL="0" distR="0" wp14:anchorId="4EE12E19" wp14:editId="37A52D59">
            <wp:extent cx="1880006" cy="1292504"/>
            <wp:effectExtent l="0" t="0" r="6350" b="3175"/>
            <wp:docPr id="1922189390" name="Picture 1" descr="A rectangular white rectangle with black line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89390" name="Picture 1" descr="A rectangular white rectangle with black lines and letters&#10;&#10;AI-generated content may be incorrect."/>
                    <pic:cNvPicPr/>
                  </pic:nvPicPr>
                  <pic:blipFill>
                    <a:blip r:embed="rId10"/>
                    <a:stretch>
                      <a:fillRect/>
                    </a:stretch>
                  </pic:blipFill>
                  <pic:spPr>
                    <a:xfrm>
                      <a:off x="0" y="0"/>
                      <a:ext cx="1890373" cy="1299632"/>
                    </a:xfrm>
                    <a:prstGeom prst="rect">
                      <a:avLst/>
                    </a:prstGeom>
                  </pic:spPr>
                </pic:pic>
              </a:graphicData>
            </a:graphic>
          </wp:inline>
        </w:drawing>
      </w:r>
    </w:p>
    <w:p w14:paraId="777BE205" w14:textId="75894973" w:rsidR="004E2D2D" w:rsidRDefault="004E2D2D" w:rsidP="004E2D2D">
      <w:pPr>
        <w:numPr>
          <w:ilvl w:val="0"/>
          <w:numId w:val="45"/>
        </w:numPr>
        <w:rPr>
          <w:lang w:val="en-CA"/>
        </w:rPr>
      </w:pPr>
      <w:r w:rsidRPr="004E2D2D">
        <w:rPr>
          <w:b/>
          <w:bCs/>
          <w:lang w:val="en-CA"/>
        </w:rPr>
        <w:t>Beginner (Ages 9–11)</w:t>
      </w:r>
      <w:r w:rsidR="00A55267">
        <w:rPr>
          <w:b/>
          <w:bCs/>
          <w:lang w:val="en-CA"/>
        </w:rPr>
        <w:t xml:space="preserve"> &amp; Intermediate (Ages 12-14)</w:t>
      </w:r>
      <w:r w:rsidRPr="004E2D2D">
        <w:rPr>
          <w:b/>
          <w:bCs/>
          <w:lang w:val="en-CA"/>
        </w:rPr>
        <w:t>:</w:t>
      </w:r>
      <w:r w:rsidRPr="004E2D2D">
        <w:rPr>
          <w:lang w:val="en-CA"/>
        </w:rPr>
        <w:br/>
      </w:r>
      <w:r w:rsidRPr="004E2D2D">
        <w:rPr>
          <w:b/>
          <w:bCs/>
          <w:lang w:val="en-CA"/>
        </w:rPr>
        <w:t>10m x 20m (33ft x 66ft)</w:t>
      </w:r>
      <w:r w:rsidRPr="004E2D2D">
        <w:rPr>
          <w:lang w:val="en-CA"/>
        </w:rPr>
        <w:br/>
        <w:t>Allows for basic trot work and large circles</w:t>
      </w:r>
      <w:r w:rsidR="006B00BE">
        <w:rPr>
          <w:lang w:val="en-CA"/>
        </w:rPr>
        <w:t xml:space="preserve"> with letters A,</w:t>
      </w:r>
      <w:r w:rsidR="00CB5AC3">
        <w:rPr>
          <w:lang w:val="en-CA"/>
        </w:rPr>
        <w:t xml:space="preserve"> </w:t>
      </w:r>
      <w:r w:rsidR="006B00BE">
        <w:rPr>
          <w:lang w:val="en-CA"/>
        </w:rPr>
        <w:t>C,</w:t>
      </w:r>
      <w:r w:rsidR="00CB5AC3">
        <w:rPr>
          <w:lang w:val="en-CA"/>
        </w:rPr>
        <w:t xml:space="preserve"> </w:t>
      </w:r>
      <w:r w:rsidR="006B00BE">
        <w:rPr>
          <w:lang w:val="en-CA"/>
        </w:rPr>
        <w:t>E,</w:t>
      </w:r>
      <w:r w:rsidR="00CB5AC3">
        <w:rPr>
          <w:lang w:val="en-CA"/>
        </w:rPr>
        <w:t xml:space="preserve"> </w:t>
      </w:r>
      <w:r w:rsidR="006B00BE">
        <w:rPr>
          <w:lang w:val="en-CA"/>
        </w:rPr>
        <w:t>B,</w:t>
      </w:r>
      <w:r w:rsidR="00CB5AC3">
        <w:rPr>
          <w:lang w:val="en-CA"/>
        </w:rPr>
        <w:t xml:space="preserve"> H, M</w:t>
      </w:r>
      <w:r w:rsidR="006B00BE">
        <w:rPr>
          <w:lang w:val="en-CA"/>
        </w:rPr>
        <w:t>,</w:t>
      </w:r>
      <w:r w:rsidR="00CB5AC3">
        <w:rPr>
          <w:lang w:val="en-CA"/>
        </w:rPr>
        <w:t xml:space="preserve"> </w:t>
      </w:r>
      <w:r w:rsidR="006B00BE">
        <w:rPr>
          <w:lang w:val="en-CA"/>
        </w:rPr>
        <w:t>F,</w:t>
      </w:r>
      <w:r w:rsidR="00CB5AC3">
        <w:rPr>
          <w:lang w:val="en-CA"/>
        </w:rPr>
        <w:t xml:space="preserve"> </w:t>
      </w:r>
      <w:r w:rsidR="006B00BE">
        <w:rPr>
          <w:lang w:val="en-CA"/>
        </w:rPr>
        <w:t>K and center X scaled down for a smaller ring.</w:t>
      </w:r>
    </w:p>
    <w:p w14:paraId="25FC68EF" w14:textId="5C9DCE05" w:rsidR="006B00BE" w:rsidRPr="004E2D2D" w:rsidRDefault="006B00BE" w:rsidP="006B00BE">
      <w:pPr>
        <w:ind w:left="720"/>
        <w:rPr>
          <w:lang w:val="en-CA"/>
        </w:rPr>
      </w:pPr>
      <w:r w:rsidRPr="006B00BE">
        <w:rPr>
          <w:lang w:val="en-CA"/>
        </w:rPr>
        <w:drawing>
          <wp:inline distT="0" distB="0" distL="0" distR="0" wp14:anchorId="2CF58B61" wp14:editId="307B188F">
            <wp:extent cx="2110547" cy="1228954"/>
            <wp:effectExtent l="0" t="0" r="4445" b="0"/>
            <wp:docPr id="1927743431" name="Picture 1" descr="A rectangular object with a letter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43431" name="Picture 1" descr="A rectangular object with a letter and numbers&#10;&#10;AI-generated content may be incorrect."/>
                    <pic:cNvPicPr/>
                  </pic:nvPicPr>
                  <pic:blipFill>
                    <a:blip r:embed="rId11"/>
                    <a:stretch>
                      <a:fillRect/>
                    </a:stretch>
                  </pic:blipFill>
                  <pic:spPr>
                    <a:xfrm>
                      <a:off x="0" y="0"/>
                      <a:ext cx="2131368" cy="1241078"/>
                    </a:xfrm>
                    <a:prstGeom prst="rect">
                      <a:avLst/>
                    </a:prstGeom>
                  </pic:spPr>
                </pic:pic>
              </a:graphicData>
            </a:graphic>
          </wp:inline>
        </w:drawing>
      </w:r>
    </w:p>
    <w:p w14:paraId="5D3AA888" w14:textId="0DA8CF38" w:rsidR="004E2D2D" w:rsidRPr="00B35A19" w:rsidRDefault="004E2D2D" w:rsidP="00B35A19">
      <w:pPr>
        <w:numPr>
          <w:ilvl w:val="0"/>
          <w:numId w:val="45"/>
        </w:numPr>
        <w:rPr>
          <w:lang w:val="en-CA"/>
        </w:rPr>
      </w:pPr>
      <w:r w:rsidRPr="004E2D2D">
        <w:rPr>
          <w:b/>
          <w:bCs/>
          <w:lang w:val="en-CA"/>
        </w:rPr>
        <w:t>Advanced (Ages 15–16):</w:t>
      </w:r>
      <w:r w:rsidRPr="004E2D2D">
        <w:rPr>
          <w:lang w:val="en-CA"/>
        </w:rPr>
        <w:br/>
      </w:r>
      <w:r w:rsidRPr="004E2D2D">
        <w:rPr>
          <w:b/>
          <w:bCs/>
          <w:lang w:val="en-CA"/>
        </w:rPr>
        <w:t>15m x 30m (50ft x 98ft)</w:t>
      </w:r>
      <w:r w:rsidRPr="004E2D2D">
        <w:rPr>
          <w:lang w:val="en-CA"/>
        </w:rPr>
        <w:br/>
        <w:t>Suitable for more advanced figures, including canter work and lateral movements</w:t>
      </w:r>
      <w:r w:rsidR="00B35A19">
        <w:rPr>
          <w:lang w:val="en-CA"/>
        </w:rPr>
        <w:t xml:space="preserve"> </w:t>
      </w:r>
      <w:r w:rsidR="00B35A19">
        <w:rPr>
          <w:lang w:val="en-CA"/>
        </w:rPr>
        <w:t>with letters A, C, E, B, H, M, F, K</w:t>
      </w:r>
      <w:r w:rsidR="00B35A19">
        <w:rPr>
          <w:lang w:val="en-CA"/>
        </w:rPr>
        <w:t>, R, S, V, P</w:t>
      </w:r>
      <w:r w:rsidR="00B35A19">
        <w:rPr>
          <w:lang w:val="en-CA"/>
        </w:rPr>
        <w:t xml:space="preserve"> and center X.</w:t>
      </w:r>
    </w:p>
    <w:p w14:paraId="372CFEDA" w14:textId="1A5B83C3" w:rsidR="00A04077" w:rsidRPr="004E2D2D" w:rsidRDefault="00B35A19" w:rsidP="00B35A19">
      <w:pPr>
        <w:ind w:left="720"/>
        <w:rPr>
          <w:lang w:val="en-CA"/>
        </w:rPr>
      </w:pPr>
      <w:r w:rsidRPr="00B35A19">
        <w:rPr>
          <w:lang w:val="en-CA"/>
        </w:rPr>
        <w:drawing>
          <wp:inline distT="0" distB="0" distL="0" distR="0" wp14:anchorId="2A6F529E" wp14:editId="14D4DCBB">
            <wp:extent cx="3306470" cy="1801337"/>
            <wp:effectExtent l="0" t="0" r="8255" b="8890"/>
            <wp:docPr id="176896115" name="Picture 1" descr="A white rectangular object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6115" name="Picture 1" descr="A white rectangular object with black lines&#10;&#10;AI-generated content may be incorrect."/>
                    <pic:cNvPicPr/>
                  </pic:nvPicPr>
                  <pic:blipFill>
                    <a:blip r:embed="rId12"/>
                    <a:stretch>
                      <a:fillRect/>
                    </a:stretch>
                  </pic:blipFill>
                  <pic:spPr>
                    <a:xfrm>
                      <a:off x="0" y="0"/>
                      <a:ext cx="3317874" cy="1807550"/>
                    </a:xfrm>
                    <a:prstGeom prst="rect">
                      <a:avLst/>
                    </a:prstGeom>
                  </pic:spPr>
                </pic:pic>
              </a:graphicData>
            </a:graphic>
          </wp:inline>
        </w:drawing>
      </w:r>
    </w:p>
    <w:p w14:paraId="2205C2D8" w14:textId="1460AABA" w:rsidR="005421C1" w:rsidRDefault="005421C1" w:rsidP="005421C1">
      <w:pPr>
        <w:pStyle w:val="Heading2"/>
        <w:rPr>
          <w:lang w:val="en-CA" w:eastAsia="en-CA"/>
        </w:rPr>
      </w:pPr>
      <w:bookmarkStart w:id="28" w:name="_Toc202652918"/>
      <w:r>
        <w:rPr>
          <w:lang w:val="en-CA" w:eastAsia="en-CA"/>
        </w:rPr>
        <w:t>5.</w:t>
      </w:r>
      <w:r w:rsidR="004E2D2D">
        <w:rPr>
          <w:lang w:val="en-CA" w:eastAsia="en-CA"/>
        </w:rPr>
        <w:t>2</w:t>
      </w:r>
      <w:r>
        <w:rPr>
          <w:lang w:val="en-CA" w:eastAsia="en-CA"/>
        </w:rPr>
        <w:t xml:space="preserve"> </w:t>
      </w:r>
      <w:r w:rsidRPr="00CC59DB">
        <w:rPr>
          <w:lang w:val="en-CA" w:eastAsia="en-CA"/>
        </w:rPr>
        <w:t>Hobby Horse Dressage Age Divisions &amp; Expected Movements</w:t>
      </w:r>
      <w:bookmarkEnd w:id="28"/>
    </w:p>
    <w:p w14:paraId="2753191F" w14:textId="6EE7FAC1" w:rsidR="005421C1" w:rsidRPr="005421C1" w:rsidRDefault="005421C1" w:rsidP="005421C1">
      <w:pPr>
        <w:rPr>
          <w:lang w:val="en-CA" w:eastAsia="en-CA"/>
        </w:rPr>
      </w:pPr>
      <w:r>
        <w:t xml:space="preserve">Hobby Horse Dressage is structured to support the progressive development of riders across age groups. Each division introduces </w:t>
      </w:r>
      <w:proofErr w:type="gramStart"/>
      <w:r>
        <w:t>age-appropriate</w:t>
      </w:r>
      <w:proofErr w:type="gramEnd"/>
      <w:r>
        <w:t xml:space="preserve"> movements that encourage balance, coordination, and a growing understanding of </w:t>
      </w:r>
      <w:proofErr w:type="gramStart"/>
      <w:r>
        <w:t>dressage</w:t>
      </w:r>
      <w:proofErr w:type="gramEnd"/>
      <w:r>
        <w:t xml:space="preserve"> principles. As riders advance, tests become more complex, incorporating refined transitions, figures, and lateral work that reflect increased skill and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174"/>
        <w:gridCol w:w="5421"/>
      </w:tblGrid>
      <w:tr w:rsidR="005421C1" w:rsidRPr="00CC59DB" w14:paraId="0CDF5EDA" w14:textId="77777777" w:rsidTr="003E4ABF">
        <w:trPr>
          <w:tblHeader/>
          <w:tblCellSpacing w:w="15" w:type="dxa"/>
        </w:trPr>
        <w:tc>
          <w:tcPr>
            <w:tcW w:w="0" w:type="auto"/>
            <w:vAlign w:val="center"/>
            <w:hideMark/>
          </w:tcPr>
          <w:p w14:paraId="521094A3" w14:textId="77777777" w:rsidR="005421C1" w:rsidRPr="00CC59DB" w:rsidRDefault="005421C1" w:rsidP="003E4ABF">
            <w:pPr>
              <w:spacing w:after="0" w:line="240" w:lineRule="auto"/>
              <w:jc w:val="center"/>
              <w:rPr>
                <w:rFonts w:ascii="Times New Roman" w:eastAsia="Times New Roman" w:hAnsi="Times New Roman" w:cs="Times New Roman"/>
                <w:b/>
                <w:bCs/>
                <w:sz w:val="24"/>
                <w:szCs w:val="24"/>
                <w:lang w:val="en-CA" w:eastAsia="en-CA"/>
              </w:rPr>
            </w:pPr>
            <w:r w:rsidRPr="00CC59DB">
              <w:rPr>
                <w:rFonts w:ascii="Times New Roman" w:eastAsia="Times New Roman" w:hAnsi="Times New Roman" w:cs="Times New Roman"/>
                <w:b/>
                <w:bCs/>
                <w:sz w:val="24"/>
                <w:szCs w:val="24"/>
                <w:lang w:val="en-CA" w:eastAsia="en-CA"/>
              </w:rPr>
              <w:t>Division Name</w:t>
            </w:r>
          </w:p>
        </w:tc>
        <w:tc>
          <w:tcPr>
            <w:tcW w:w="0" w:type="auto"/>
            <w:vAlign w:val="center"/>
            <w:hideMark/>
          </w:tcPr>
          <w:p w14:paraId="61230595" w14:textId="77777777" w:rsidR="005421C1" w:rsidRPr="00CC59DB" w:rsidRDefault="005421C1" w:rsidP="003E4ABF">
            <w:pPr>
              <w:spacing w:after="0" w:line="240" w:lineRule="auto"/>
              <w:jc w:val="center"/>
              <w:rPr>
                <w:rFonts w:ascii="Times New Roman" w:eastAsia="Times New Roman" w:hAnsi="Times New Roman" w:cs="Times New Roman"/>
                <w:b/>
                <w:bCs/>
                <w:sz w:val="24"/>
                <w:szCs w:val="24"/>
                <w:lang w:val="en-CA" w:eastAsia="en-CA"/>
              </w:rPr>
            </w:pPr>
            <w:r w:rsidRPr="00CC59DB">
              <w:rPr>
                <w:rFonts w:ascii="Times New Roman" w:eastAsia="Times New Roman" w:hAnsi="Times New Roman" w:cs="Times New Roman"/>
                <w:b/>
                <w:bCs/>
                <w:sz w:val="24"/>
                <w:szCs w:val="24"/>
                <w:lang w:val="en-CA" w:eastAsia="en-CA"/>
              </w:rPr>
              <w:t>Age Range</w:t>
            </w:r>
          </w:p>
        </w:tc>
        <w:tc>
          <w:tcPr>
            <w:tcW w:w="0" w:type="auto"/>
            <w:vAlign w:val="center"/>
            <w:hideMark/>
          </w:tcPr>
          <w:p w14:paraId="179A1334" w14:textId="77777777" w:rsidR="005421C1" w:rsidRPr="00CC59DB" w:rsidRDefault="005421C1" w:rsidP="003E4ABF">
            <w:pPr>
              <w:spacing w:after="0" w:line="240" w:lineRule="auto"/>
              <w:jc w:val="center"/>
              <w:rPr>
                <w:rFonts w:ascii="Times New Roman" w:eastAsia="Times New Roman" w:hAnsi="Times New Roman" w:cs="Times New Roman"/>
                <w:b/>
                <w:bCs/>
                <w:sz w:val="24"/>
                <w:szCs w:val="24"/>
                <w:lang w:val="en-CA" w:eastAsia="en-CA"/>
              </w:rPr>
            </w:pPr>
            <w:r w:rsidRPr="00CC59DB">
              <w:rPr>
                <w:rFonts w:ascii="Times New Roman" w:eastAsia="Times New Roman" w:hAnsi="Times New Roman" w:cs="Times New Roman"/>
                <w:b/>
                <w:bCs/>
                <w:sz w:val="24"/>
                <w:szCs w:val="24"/>
                <w:lang w:val="en-CA" w:eastAsia="en-CA"/>
              </w:rPr>
              <w:t>Expected Movements &amp; Skills</w:t>
            </w:r>
          </w:p>
        </w:tc>
      </w:tr>
      <w:tr w:rsidR="005421C1" w:rsidRPr="00CC59DB" w14:paraId="6E9B7114" w14:textId="77777777" w:rsidTr="003E4ABF">
        <w:trPr>
          <w:tblCellSpacing w:w="15" w:type="dxa"/>
        </w:trPr>
        <w:tc>
          <w:tcPr>
            <w:tcW w:w="0" w:type="auto"/>
            <w:vAlign w:val="center"/>
            <w:hideMark/>
          </w:tcPr>
          <w:p w14:paraId="70468412"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b/>
                <w:bCs/>
                <w:sz w:val="24"/>
                <w:szCs w:val="24"/>
                <w:lang w:val="en-CA" w:eastAsia="en-CA"/>
              </w:rPr>
              <w:t>Introductory</w:t>
            </w:r>
          </w:p>
        </w:tc>
        <w:tc>
          <w:tcPr>
            <w:tcW w:w="0" w:type="auto"/>
            <w:vAlign w:val="center"/>
            <w:hideMark/>
          </w:tcPr>
          <w:p w14:paraId="5C458D30"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6–8</w:t>
            </w:r>
          </w:p>
        </w:tc>
        <w:tc>
          <w:tcPr>
            <w:tcW w:w="0" w:type="auto"/>
            <w:vAlign w:val="center"/>
            <w:hideMark/>
          </w:tcPr>
          <w:p w14:paraId="734664F1"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 Walk and trot on a loose rein</w:t>
            </w:r>
            <w:r w:rsidRPr="00CC59DB">
              <w:rPr>
                <w:rFonts w:ascii="Times New Roman" w:eastAsia="Times New Roman" w:hAnsi="Times New Roman" w:cs="Times New Roman"/>
                <w:sz w:val="24"/>
                <w:szCs w:val="24"/>
                <w:lang w:val="en-CA" w:eastAsia="en-CA"/>
              </w:rPr>
              <w:br/>
              <w:t>- Large circles (20m)</w:t>
            </w:r>
            <w:r w:rsidRPr="00CC59DB">
              <w:rPr>
                <w:rFonts w:ascii="Times New Roman" w:eastAsia="Times New Roman" w:hAnsi="Times New Roman" w:cs="Times New Roman"/>
                <w:sz w:val="24"/>
                <w:szCs w:val="24"/>
                <w:lang w:val="en-CA" w:eastAsia="en-CA"/>
              </w:rPr>
              <w:br/>
              <w:t>- Halt and rein back</w:t>
            </w:r>
            <w:r w:rsidRPr="00CC59DB">
              <w:rPr>
                <w:rFonts w:ascii="Times New Roman" w:eastAsia="Times New Roman" w:hAnsi="Times New Roman" w:cs="Times New Roman"/>
                <w:sz w:val="24"/>
                <w:szCs w:val="24"/>
                <w:lang w:val="en-CA" w:eastAsia="en-CA"/>
              </w:rPr>
              <w:br/>
              <w:t>- Simple changes of direction</w:t>
            </w:r>
            <w:r w:rsidRPr="00CC59DB">
              <w:rPr>
                <w:rFonts w:ascii="Times New Roman" w:eastAsia="Times New Roman" w:hAnsi="Times New Roman" w:cs="Times New Roman"/>
                <w:sz w:val="24"/>
                <w:szCs w:val="24"/>
                <w:lang w:val="en-CA" w:eastAsia="en-CA"/>
              </w:rPr>
              <w:br/>
              <w:t>- Basic transitions walk-trot-walk</w:t>
            </w:r>
          </w:p>
        </w:tc>
      </w:tr>
      <w:tr w:rsidR="005421C1" w:rsidRPr="00CC59DB" w14:paraId="61D84C3D" w14:textId="77777777" w:rsidTr="003E4ABF">
        <w:trPr>
          <w:tblCellSpacing w:w="15" w:type="dxa"/>
        </w:trPr>
        <w:tc>
          <w:tcPr>
            <w:tcW w:w="0" w:type="auto"/>
            <w:vAlign w:val="center"/>
            <w:hideMark/>
          </w:tcPr>
          <w:p w14:paraId="5C4DEC19"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b/>
                <w:bCs/>
                <w:sz w:val="24"/>
                <w:szCs w:val="24"/>
                <w:lang w:val="en-CA" w:eastAsia="en-CA"/>
              </w:rPr>
              <w:t>Beginner</w:t>
            </w:r>
          </w:p>
        </w:tc>
        <w:tc>
          <w:tcPr>
            <w:tcW w:w="0" w:type="auto"/>
            <w:vAlign w:val="center"/>
            <w:hideMark/>
          </w:tcPr>
          <w:p w14:paraId="34676136"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9–11</w:t>
            </w:r>
          </w:p>
        </w:tc>
        <w:tc>
          <w:tcPr>
            <w:tcW w:w="0" w:type="auto"/>
            <w:vAlign w:val="center"/>
            <w:hideMark/>
          </w:tcPr>
          <w:p w14:paraId="7D091E32"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 Walk, trot, and introduction to canter</w:t>
            </w:r>
            <w:r w:rsidRPr="00CC59DB">
              <w:rPr>
                <w:rFonts w:ascii="Times New Roman" w:eastAsia="Times New Roman" w:hAnsi="Times New Roman" w:cs="Times New Roman"/>
                <w:sz w:val="24"/>
                <w:szCs w:val="24"/>
                <w:lang w:val="en-CA" w:eastAsia="en-CA"/>
              </w:rPr>
              <w:br/>
              <w:t>- Smaller circles (15m)</w:t>
            </w:r>
            <w:r w:rsidRPr="00CC59DB">
              <w:rPr>
                <w:rFonts w:ascii="Times New Roman" w:eastAsia="Times New Roman" w:hAnsi="Times New Roman" w:cs="Times New Roman"/>
                <w:sz w:val="24"/>
                <w:szCs w:val="24"/>
                <w:lang w:val="en-CA" w:eastAsia="en-CA"/>
              </w:rPr>
              <w:br/>
              <w:t>- Serpentines and figure-eights</w:t>
            </w:r>
            <w:r w:rsidRPr="00CC59DB">
              <w:rPr>
                <w:rFonts w:ascii="Times New Roman" w:eastAsia="Times New Roman" w:hAnsi="Times New Roman" w:cs="Times New Roman"/>
                <w:sz w:val="24"/>
                <w:szCs w:val="24"/>
                <w:lang w:val="en-CA" w:eastAsia="en-CA"/>
              </w:rPr>
              <w:br/>
              <w:t>- Transitions trot-canter-trot</w:t>
            </w:r>
            <w:r w:rsidRPr="00CC59DB">
              <w:rPr>
                <w:rFonts w:ascii="Times New Roman" w:eastAsia="Times New Roman" w:hAnsi="Times New Roman" w:cs="Times New Roman"/>
                <w:sz w:val="24"/>
                <w:szCs w:val="24"/>
                <w:lang w:val="en-CA" w:eastAsia="en-CA"/>
              </w:rPr>
              <w:br/>
              <w:t>- Halt, rein back with control</w:t>
            </w:r>
          </w:p>
        </w:tc>
      </w:tr>
      <w:tr w:rsidR="005421C1" w:rsidRPr="00CC59DB" w14:paraId="4A1D7CE7" w14:textId="77777777" w:rsidTr="003E4ABF">
        <w:trPr>
          <w:tblCellSpacing w:w="15" w:type="dxa"/>
        </w:trPr>
        <w:tc>
          <w:tcPr>
            <w:tcW w:w="0" w:type="auto"/>
            <w:vAlign w:val="center"/>
            <w:hideMark/>
          </w:tcPr>
          <w:p w14:paraId="41F1A58A"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b/>
                <w:bCs/>
                <w:sz w:val="24"/>
                <w:szCs w:val="24"/>
                <w:lang w:val="en-CA" w:eastAsia="en-CA"/>
              </w:rPr>
              <w:t>Intermediate</w:t>
            </w:r>
          </w:p>
        </w:tc>
        <w:tc>
          <w:tcPr>
            <w:tcW w:w="0" w:type="auto"/>
            <w:vAlign w:val="center"/>
            <w:hideMark/>
          </w:tcPr>
          <w:p w14:paraId="6E686FC1"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12–14</w:t>
            </w:r>
          </w:p>
        </w:tc>
        <w:tc>
          <w:tcPr>
            <w:tcW w:w="0" w:type="auto"/>
            <w:vAlign w:val="center"/>
            <w:hideMark/>
          </w:tcPr>
          <w:p w14:paraId="37942A09"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 Walk, trot, and canter with balance</w:t>
            </w:r>
            <w:r w:rsidRPr="00CC59DB">
              <w:rPr>
                <w:rFonts w:ascii="Times New Roman" w:eastAsia="Times New Roman" w:hAnsi="Times New Roman" w:cs="Times New Roman"/>
                <w:sz w:val="24"/>
                <w:szCs w:val="24"/>
                <w:lang w:val="en-CA" w:eastAsia="en-CA"/>
              </w:rPr>
              <w:br/>
              <w:t>- Medium circles (10-15m)</w:t>
            </w:r>
            <w:r w:rsidRPr="00CC59DB">
              <w:rPr>
                <w:rFonts w:ascii="Times New Roman" w:eastAsia="Times New Roman" w:hAnsi="Times New Roman" w:cs="Times New Roman"/>
                <w:sz w:val="24"/>
                <w:szCs w:val="24"/>
                <w:lang w:val="en-CA" w:eastAsia="en-CA"/>
              </w:rPr>
              <w:br/>
              <w:t>- Shoulder-in and leg yield introduction</w:t>
            </w:r>
            <w:r w:rsidRPr="00CC59DB">
              <w:rPr>
                <w:rFonts w:ascii="Times New Roman" w:eastAsia="Times New Roman" w:hAnsi="Times New Roman" w:cs="Times New Roman"/>
                <w:sz w:val="24"/>
                <w:szCs w:val="24"/>
                <w:lang w:val="en-CA" w:eastAsia="en-CA"/>
              </w:rPr>
              <w:br/>
              <w:t>- Flying lead changes (simulated)</w:t>
            </w:r>
            <w:r w:rsidRPr="00CC59DB">
              <w:rPr>
                <w:rFonts w:ascii="Times New Roman" w:eastAsia="Times New Roman" w:hAnsi="Times New Roman" w:cs="Times New Roman"/>
                <w:sz w:val="24"/>
                <w:szCs w:val="24"/>
                <w:lang w:val="en-CA" w:eastAsia="en-CA"/>
              </w:rPr>
              <w:br/>
              <w:t>- More precise transitions and lateral work</w:t>
            </w:r>
          </w:p>
        </w:tc>
      </w:tr>
      <w:tr w:rsidR="005421C1" w:rsidRPr="00CC59DB" w14:paraId="7F56ACEE" w14:textId="77777777" w:rsidTr="003E4ABF">
        <w:trPr>
          <w:tblCellSpacing w:w="15" w:type="dxa"/>
        </w:trPr>
        <w:tc>
          <w:tcPr>
            <w:tcW w:w="0" w:type="auto"/>
            <w:vAlign w:val="center"/>
            <w:hideMark/>
          </w:tcPr>
          <w:p w14:paraId="684D7764"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b/>
                <w:bCs/>
                <w:sz w:val="24"/>
                <w:szCs w:val="24"/>
                <w:lang w:val="en-CA" w:eastAsia="en-CA"/>
              </w:rPr>
              <w:t>Advanced</w:t>
            </w:r>
          </w:p>
        </w:tc>
        <w:tc>
          <w:tcPr>
            <w:tcW w:w="0" w:type="auto"/>
            <w:vAlign w:val="center"/>
            <w:hideMark/>
          </w:tcPr>
          <w:p w14:paraId="7EEA307C"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15–16</w:t>
            </w:r>
          </w:p>
        </w:tc>
        <w:tc>
          <w:tcPr>
            <w:tcW w:w="0" w:type="auto"/>
            <w:vAlign w:val="center"/>
            <w:hideMark/>
          </w:tcPr>
          <w:p w14:paraId="7952FA3B" w14:textId="77777777" w:rsidR="005421C1" w:rsidRPr="00CC59DB" w:rsidRDefault="005421C1" w:rsidP="003E4ABF">
            <w:pPr>
              <w:spacing w:after="0"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 Consistent walk, trot, and canter with rhythm</w:t>
            </w:r>
            <w:r w:rsidRPr="00CC59DB">
              <w:rPr>
                <w:rFonts w:ascii="Times New Roman" w:eastAsia="Times New Roman" w:hAnsi="Times New Roman" w:cs="Times New Roman"/>
                <w:sz w:val="24"/>
                <w:szCs w:val="24"/>
                <w:lang w:val="en-CA" w:eastAsia="en-CA"/>
              </w:rPr>
              <w:br/>
              <w:t>- Complex figures like serpentines with changes of lead</w:t>
            </w:r>
            <w:r w:rsidRPr="00CC59DB">
              <w:rPr>
                <w:rFonts w:ascii="Times New Roman" w:eastAsia="Times New Roman" w:hAnsi="Times New Roman" w:cs="Times New Roman"/>
                <w:sz w:val="24"/>
                <w:szCs w:val="24"/>
                <w:lang w:val="en-CA" w:eastAsia="en-CA"/>
              </w:rPr>
              <w:br/>
              <w:t>- Shoulder-in, travers, and leg yield</w:t>
            </w:r>
            <w:r w:rsidRPr="00CC59DB">
              <w:rPr>
                <w:rFonts w:ascii="Times New Roman" w:eastAsia="Times New Roman" w:hAnsi="Times New Roman" w:cs="Times New Roman"/>
                <w:sz w:val="24"/>
                <w:szCs w:val="24"/>
                <w:lang w:val="en-CA" w:eastAsia="en-CA"/>
              </w:rPr>
              <w:br/>
              <w:t>- Extended trot and collected trot (simulated)</w:t>
            </w:r>
            <w:r w:rsidRPr="00CC59DB">
              <w:rPr>
                <w:rFonts w:ascii="Times New Roman" w:eastAsia="Times New Roman" w:hAnsi="Times New Roman" w:cs="Times New Roman"/>
                <w:sz w:val="24"/>
                <w:szCs w:val="24"/>
                <w:lang w:val="en-CA" w:eastAsia="en-CA"/>
              </w:rPr>
              <w:br/>
              <w:t>- More advanced transitions and expressive movements</w:t>
            </w:r>
          </w:p>
        </w:tc>
      </w:tr>
    </w:tbl>
    <w:p w14:paraId="38942B39" w14:textId="354FB924" w:rsidR="004E2D2D" w:rsidRPr="00CC59DB" w:rsidRDefault="004E2D2D" w:rsidP="004E2D2D">
      <w:pPr>
        <w:pStyle w:val="Heading3"/>
        <w:rPr>
          <w:lang w:val="en-CA" w:eastAsia="en-CA"/>
        </w:rPr>
      </w:pPr>
      <w:bookmarkStart w:id="29" w:name="_Toc202652919"/>
      <w:r>
        <w:rPr>
          <w:lang w:val="en-CA" w:eastAsia="en-CA"/>
        </w:rPr>
        <w:t xml:space="preserve">5.2.a </w:t>
      </w:r>
      <w:r w:rsidRPr="00CC59DB">
        <w:rPr>
          <w:lang w:val="en-CA" w:eastAsia="en-CA"/>
        </w:rPr>
        <w:t>Notes for Each Level</w:t>
      </w:r>
      <w:bookmarkEnd w:id="29"/>
    </w:p>
    <w:p w14:paraId="1E4B9F87" w14:textId="030509FE" w:rsidR="004E2D2D" w:rsidRPr="00CC59DB" w:rsidRDefault="004E2D2D" w:rsidP="004E2D2D">
      <w:p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b/>
          <w:bCs/>
          <w:sz w:val="24"/>
          <w:szCs w:val="24"/>
          <w:lang w:val="en-CA" w:eastAsia="en-CA"/>
        </w:rPr>
        <w:t>1) Mov</w:t>
      </w:r>
      <w:r w:rsidRPr="00CC59DB">
        <w:rPr>
          <w:rFonts w:ascii="Times New Roman" w:eastAsia="Times New Roman" w:hAnsi="Times New Roman" w:cs="Times New Roman"/>
          <w:b/>
          <w:bCs/>
          <w:sz w:val="24"/>
          <w:szCs w:val="24"/>
          <w:lang w:val="en-CA" w:eastAsia="en-CA"/>
        </w:rPr>
        <w:t>ements</w:t>
      </w:r>
      <w:r w:rsidRPr="00CC59DB">
        <w:rPr>
          <w:rFonts w:ascii="Times New Roman" w:eastAsia="Times New Roman" w:hAnsi="Times New Roman" w:cs="Times New Roman"/>
          <w:sz w:val="24"/>
          <w:szCs w:val="24"/>
          <w:lang w:val="en-CA" w:eastAsia="en-CA"/>
        </w:rPr>
        <w:t xml:space="preserve"> should be adapted to hobby horsing, focusing on rider’s ability to simulate the gaits and positions convincingly.</w:t>
      </w:r>
    </w:p>
    <w:p w14:paraId="0207F83A" w14:textId="60772585" w:rsidR="004E2D2D" w:rsidRPr="00CC59DB" w:rsidRDefault="004E2D2D" w:rsidP="004E2D2D">
      <w:p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b/>
          <w:bCs/>
          <w:sz w:val="24"/>
          <w:szCs w:val="24"/>
          <w:lang w:val="en-CA" w:eastAsia="en-CA"/>
        </w:rPr>
        <w:t xml:space="preserve">2) </w:t>
      </w:r>
      <w:r w:rsidRPr="00CC59DB">
        <w:rPr>
          <w:rFonts w:ascii="Times New Roman" w:eastAsia="Times New Roman" w:hAnsi="Times New Roman" w:cs="Times New Roman"/>
          <w:b/>
          <w:bCs/>
          <w:sz w:val="24"/>
          <w:szCs w:val="24"/>
          <w:lang w:val="en-CA" w:eastAsia="en-CA"/>
        </w:rPr>
        <w:t>Transitions</w:t>
      </w:r>
      <w:r w:rsidRPr="00CC59DB">
        <w:rPr>
          <w:rFonts w:ascii="Times New Roman" w:eastAsia="Times New Roman" w:hAnsi="Times New Roman" w:cs="Times New Roman"/>
          <w:sz w:val="24"/>
          <w:szCs w:val="24"/>
          <w:lang w:val="en-CA" w:eastAsia="en-CA"/>
        </w:rPr>
        <w:t xml:space="preserve"> mean the rider visibly changes pace or gait smoothly.</w:t>
      </w:r>
    </w:p>
    <w:p w14:paraId="06CA834B" w14:textId="05E539ED" w:rsidR="004E2D2D" w:rsidRPr="00CC59DB" w:rsidRDefault="004E2D2D" w:rsidP="004E2D2D">
      <w:p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b/>
          <w:bCs/>
          <w:sz w:val="24"/>
          <w:szCs w:val="24"/>
          <w:lang w:val="en-CA" w:eastAsia="en-CA"/>
        </w:rPr>
        <w:t xml:space="preserve">3) </w:t>
      </w:r>
      <w:r w:rsidRPr="00CC59DB">
        <w:rPr>
          <w:rFonts w:ascii="Times New Roman" w:eastAsia="Times New Roman" w:hAnsi="Times New Roman" w:cs="Times New Roman"/>
          <w:b/>
          <w:bCs/>
          <w:sz w:val="24"/>
          <w:szCs w:val="24"/>
          <w:lang w:val="en-CA" w:eastAsia="en-CA"/>
        </w:rPr>
        <w:t>Lateral movements</w:t>
      </w:r>
      <w:r w:rsidRPr="00CC59DB">
        <w:rPr>
          <w:rFonts w:ascii="Times New Roman" w:eastAsia="Times New Roman" w:hAnsi="Times New Roman" w:cs="Times New Roman"/>
          <w:sz w:val="24"/>
          <w:szCs w:val="24"/>
          <w:lang w:val="en-CA" w:eastAsia="en-CA"/>
        </w:rPr>
        <w:t xml:space="preserve"> (e.g., shoulder-in, leg yield) should be introduced gradually, with expectations rising with age and skill.</w:t>
      </w:r>
    </w:p>
    <w:p w14:paraId="62E43F12" w14:textId="01BF2082" w:rsidR="004E2D2D" w:rsidRPr="004E2D2D" w:rsidRDefault="004E2D2D" w:rsidP="004E2D2D">
      <w:p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 xml:space="preserve">4) </w:t>
      </w:r>
      <w:r w:rsidRPr="00CC59DB">
        <w:rPr>
          <w:rFonts w:ascii="Times New Roman" w:eastAsia="Times New Roman" w:hAnsi="Times New Roman" w:cs="Times New Roman"/>
          <w:sz w:val="24"/>
          <w:szCs w:val="24"/>
          <w:lang w:val="en-CA" w:eastAsia="en-CA"/>
        </w:rPr>
        <w:t xml:space="preserve">Emphasis is placed on </w:t>
      </w:r>
      <w:r w:rsidRPr="00CC59DB">
        <w:rPr>
          <w:rFonts w:ascii="Times New Roman" w:eastAsia="Times New Roman" w:hAnsi="Times New Roman" w:cs="Times New Roman"/>
          <w:b/>
          <w:bCs/>
          <w:sz w:val="24"/>
          <w:szCs w:val="24"/>
          <w:lang w:val="en-CA" w:eastAsia="en-CA"/>
        </w:rPr>
        <w:t>balance, rhythm, and control</w:t>
      </w:r>
      <w:r w:rsidRPr="00CC59DB">
        <w:rPr>
          <w:rFonts w:ascii="Times New Roman" w:eastAsia="Times New Roman" w:hAnsi="Times New Roman" w:cs="Times New Roman"/>
          <w:sz w:val="24"/>
          <w:szCs w:val="24"/>
          <w:lang w:val="en-CA" w:eastAsia="en-CA"/>
        </w:rPr>
        <w:t xml:space="preserve"> appropriate to the rider’s development</w:t>
      </w:r>
      <w:r>
        <w:rPr>
          <w:rFonts w:ascii="Times New Roman" w:eastAsia="Times New Roman" w:hAnsi="Times New Roman" w:cs="Times New Roman"/>
          <w:sz w:val="24"/>
          <w:szCs w:val="24"/>
          <w:lang w:val="en-CA" w:eastAsia="en-CA"/>
        </w:rPr>
        <w:t>.</w:t>
      </w:r>
    </w:p>
    <w:p w14:paraId="1D12CD76" w14:textId="6166103E" w:rsidR="00CC59DB" w:rsidRPr="00CC59DB" w:rsidRDefault="005421C1" w:rsidP="005421C1">
      <w:pPr>
        <w:pStyle w:val="Heading2"/>
        <w:rPr>
          <w:lang w:val="en-CA" w:eastAsia="en-CA"/>
        </w:rPr>
      </w:pPr>
      <w:bookmarkStart w:id="30" w:name="_Toc202652920"/>
      <w:r>
        <w:rPr>
          <w:lang w:val="en-CA" w:eastAsia="en-CA"/>
        </w:rPr>
        <w:t>5.</w:t>
      </w:r>
      <w:r w:rsidR="004E2D2D">
        <w:rPr>
          <w:lang w:val="en-CA" w:eastAsia="en-CA"/>
        </w:rPr>
        <w:t>3</w:t>
      </w:r>
      <w:r>
        <w:rPr>
          <w:lang w:val="en-CA" w:eastAsia="en-CA"/>
        </w:rPr>
        <w:t xml:space="preserve"> </w:t>
      </w:r>
      <w:r w:rsidR="00CC59DB" w:rsidRPr="00CC59DB">
        <w:rPr>
          <w:lang w:val="en-CA" w:eastAsia="en-CA"/>
        </w:rPr>
        <w:t>Judging Criteria for Hobby Horse Dressage Movements</w:t>
      </w:r>
      <w:bookmarkEnd w:id="30"/>
    </w:p>
    <w:p w14:paraId="7560E288" w14:textId="63ED3656" w:rsidR="00CC59DB" w:rsidRPr="00CC59DB" w:rsidRDefault="00CC59DB" w:rsidP="00CC59DB">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Judges evaluate hobby horse dressage routines based on the following key movement criteria</w:t>
      </w:r>
      <w:r w:rsidR="004E2D2D">
        <w:rPr>
          <w:rFonts w:ascii="Times New Roman" w:eastAsia="Times New Roman" w:hAnsi="Times New Roman" w:cs="Times New Roman"/>
          <w:sz w:val="24"/>
          <w:szCs w:val="24"/>
          <w:lang w:val="en-CA" w:eastAsia="en-CA"/>
        </w:rPr>
        <w:t xml:space="preserve">.  </w:t>
      </w:r>
      <w:r w:rsidR="004E2D2D" w:rsidRPr="00CC59DB">
        <w:rPr>
          <w:rFonts w:ascii="Times New Roman" w:eastAsia="Times New Roman" w:hAnsi="Times New Roman" w:cs="Times New Roman"/>
          <w:sz w:val="24"/>
          <w:szCs w:val="24"/>
          <w:lang w:val="en-CA" w:eastAsia="en-CA"/>
        </w:rPr>
        <w:t>Each movement is typically scored on a scale (e.g., 0–10), with deductions for inaccuracies, hesitation, or loss of rhythm.</w:t>
      </w:r>
    </w:p>
    <w:p w14:paraId="4A789BF0" w14:textId="02AC14B5" w:rsidR="005421C1" w:rsidRDefault="005421C1" w:rsidP="005421C1">
      <w:pPr>
        <w:pStyle w:val="Heading3"/>
        <w:rPr>
          <w:lang w:val="en-CA" w:eastAsia="en-CA"/>
        </w:rPr>
      </w:pPr>
      <w:bookmarkStart w:id="31" w:name="_Toc202652921"/>
      <w:r>
        <w:rPr>
          <w:lang w:val="en-CA" w:eastAsia="en-CA"/>
        </w:rPr>
        <w:t>5.</w:t>
      </w:r>
      <w:r w:rsidR="004E2D2D">
        <w:rPr>
          <w:lang w:val="en-CA" w:eastAsia="en-CA"/>
        </w:rPr>
        <w:t>3</w:t>
      </w:r>
      <w:r>
        <w:rPr>
          <w:lang w:val="en-CA" w:eastAsia="en-CA"/>
        </w:rPr>
        <w:t xml:space="preserve">.a </w:t>
      </w:r>
      <w:r w:rsidR="00CC59DB" w:rsidRPr="00CC59DB">
        <w:rPr>
          <w:lang w:val="en-CA" w:eastAsia="en-CA"/>
        </w:rPr>
        <w:t>Accuracy of Movements</w:t>
      </w:r>
      <w:bookmarkEnd w:id="31"/>
    </w:p>
    <w:p w14:paraId="20DF843A" w14:textId="01FC6342"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Riders should demonstrate precise execution of the prescribed figures and transitions, such as circles, serpentines, changes of direction, and lateral movements. Each movement should start and finish clearly within the designated arena markers.</w:t>
      </w:r>
    </w:p>
    <w:p w14:paraId="3590142F" w14:textId="6ED0C5DC" w:rsidR="005421C1" w:rsidRDefault="005421C1" w:rsidP="005421C1">
      <w:pPr>
        <w:spacing w:before="100" w:beforeAutospacing="1" w:after="100" w:afterAutospacing="1" w:line="240" w:lineRule="auto"/>
        <w:rPr>
          <w:rFonts w:ascii="Times New Roman" w:eastAsia="Times New Roman" w:hAnsi="Times New Roman" w:cs="Times New Roman"/>
          <w:sz w:val="24"/>
          <w:szCs w:val="24"/>
          <w:lang w:val="en-CA" w:eastAsia="en-CA"/>
        </w:rPr>
      </w:pPr>
      <w:bookmarkStart w:id="32" w:name="_Toc202652922"/>
      <w:r>
        <w:rPr>
          <w:rStyle w:val="Heading3Char"/>
          <w:lang w:val="en-CA" w:eastAsia="en-CA"/>
        </w:rPr>
        <w:t>5.</w:t>
      </w:r>
      <w:r w:rsidR="004E2D2D">
        <w:rPr>
          <w:rStyle w:val="Heading3Char"/>
          <w:lang w:val="en-CA" w:eastAsia="en-CA"/>
        </w:rPr>
        <w:t>3</w:t>
      </w:r>
      <w:r>
        <w:rPr>
          <w:rStyle w:val="Heading3Char"/>
          <w:lang w:val="en-CA" w:eastAsia="en-CA"/>
        </w:rPr>
        <w:t xml:space="preserve">.b </w:t>
      </w:r>
      <w:r w:rsidR="00CC59DB" w:rsidRPr="00CC59DB">
        <w:rPr>
          <w:rStyle w:val="Heading3Char"/>
          <w:lang w:val="en-CA" w:eastAsia="en-CA"/>
        </w:rPr>
        <w:t>Rhythm and Tempo</w:t>
      </w:r>
      <w:bookmarkEnd w:id="32"/>
      <w:r w:rsidR="00CC59DB" w:rsidRPr="00CC59DB">
        <w:rPr>
          <w:rFonts w:ascii="Times New Roman" w:eastAsia="Times New Roman" w:hAnsi="Times New Roman" w:cs="Times New Roman"/>
          <w:sz w:val="24"/>
          <w:szCs w:val="24"/>
          <w:lang w:val="en-CA" w:eastAsia="en-CA"/>
        </w:rPr>
        <w:t xml:space="preserve"> </w:t>
      </w:r>
    </w:p>
    <w:p w14:paraId="39E0729F" w14:textId="064F9191"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The routine should maintain a consistent and appropriate rhythm throughout. Judges look for smooth, flowing movement without hesitation or rushing, reflecting a balanced pace similar to walk, trot, and canter.</w:t>
      </w:r>
    </w:p>
    <w:p w14:paraId="79A01880" w14:textId="69C87B33" w:rsidR="005421C1" w:rsidRDefault="005421C1" w:rsidP="005421C1">
      <w:pPr>
        <w:pStyle w:val="Heading3"/>
        <w:rPr>
          <w:lang w:val="en-CA" w:eastAsia="en-CA"/>
        </w:rPr>
      </w:pPr>
      <w:bookmarkStart w:id="33" w:name="_Toc202652923"/>
      <w:r>
        <w:rPr>
          <w:lang w:val="en-CA" w:eastAsia="en-CA"/>
        </w:rPr>
        <w:t>5.</w:t>
      </w:r>
      <w:r w:rsidR="004E2D2D">
        <w:rPr>
          <w:lang w:val="en-CA" w:eastAsia="en-CA"/>
        </w:rPr>
        <w:t>3</w:t>
      </w:r>
      <w:r>
        <w:rPr>
          <w:lang w:val="en-CA" w:eastAsia="en-CA"/>
        </w:rPr>
        <w:t xml:space="preserve">.c </w:t>
      </w:r>
      <w:r w:rsidR="00CC59DB" w:rsidRPr="00CC59DB">
        <w:rPr>
          <w:lang w:val="en-CA" w:eastAsia="en-CA"/>
        </w:rPr>
        <w:t>Impulsion and Energy</w:t>
      </w:r>
      <w:bookmarkEnd w:id="33"/>
      <w:r w:rsidR="00CC59DB" w:rsidRPr="00CC59DB">
        <w:rPr>
          <w:lang w:val="en-CA" w:eastAsia="en-CA"/>
        </w:rPr>
        <w:t xml:space="preserve"> </w:t>
      </w:r>
    </w:p>
    <w:p w14:paraId="729A1786" w14:textId="3D8A31AA"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Movements should exhibit controlled energy and forward momentum. The rider should simulate impulsion by displaying lively, purposeful strides without rushing or dragging.</w:t>
      </w:r>
    </w:p>
    <w:p w14:paraId="5C15F5A0" w14:textId="570A2C2F" w:rsidR="005421C1" w:rsidRDefault="005421C1" w:rsidP="005421C1">
      <w:pPr>
        <w:pStyle w:val="Heading3"/>
        <w:rPr>
          <w:lang w:val="en-CA" w:eastAsia="en-CA"/>
        </w:rPr>
      </w:pPr>
      <w:bookmarkStart w:id="34" w:name="_Toc202652924"/>
      <w:r>
        <w:rPr>
          <w:lang w:val="en-CA" w:eastAsia="en-CA"/>
        </w:rPr>
        <w:t>5.</w:t>
      </w:r>
      <w:r w:rsidR="004E2D2D">
        <w:rPr>
          <w:lang w:val="en-CA" w:eastAsia="en-CA"/>
        </w:rPr>
        <w:t>3</w:t>
      </w:r>
      <w:r>
        <w:rPr>
          <w:lang w:val="en-CA" w:eastAsia="en-CA"/>
        </w:rPr>
        <w:t xml:space="preserve">.d </w:t>
      </w:r>
      <w:r w:rsidR="00CC59DB" w:rsidRPr="00CC59DB">
        <w:rPr>
          <w:lang w:val="en-CA" w:eastAsia="en-CA"/>
        </w:rPr>
        <w:t>Harmony and Connection</w:t>
      </w:r>
      <w:bookmarkEnd w:id="34"/>
    </w:p>
    <w:p w14:paraId="1C8560C0" w14:textId="5DECAF82"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The rider and hobby horse should appear as a harmonious team. Judges look for confident, relaxed handling of the hobby horse, with fluid transitions and clear communication.</w:t>
      </w:r>
    </w:p>
    <w:p w14:paraId="19F340CE" w14:textId="144410F7" w:rsidR="005421C1" w:rsidRDefault="005421C1" w:rsidP="005421C1">
      <w:pPr>
        <w:pStyle w:val="Heading3"/>
        <w:rPr>
          <w:lang w:val="en-CA" w:eastAsia="en-CA"/>
        </w:rPr>
      </w:pPr>
      <w:bookmarkStart w:id="35" w:name="_Toc202652925"/>
      <w:r>
        <w:rPr>
          <w:lang w:val="en-CA" w:eastAsia="en-CA"/>
        </w:rPr>
        <w:t>5.</w:t>
      </w:r>
      <w:r w:rsidR="004E2D2D">
        <w:rPr>
          <w:lang w:val="en-CA" w:eastAsia="en-CA"/>
        </w:rPr>
        <w:t>3</w:t>
      </w:r>
      <w:r>
        <w:rPr>
          <w:lang w:val="en-CA" w:eastAsia="en-CA"/>
        </w:rPr>
        <w:t xml:space="preserve">.e </w:t>
      </w:r>
      <w:r w:rsidR="00CC59DB" w:rsidRPr="00CC59DB">
        <w:rPr>
          <w:lang w:val="en-CA" w:eastAsia="en-CA"/>
        </w:rPr>
        <w:t>Balance and Position</w:t>
      </w:r>
      <w:bookmarkEnd w:id="35"/>
      <w:r w:rsidR="00CC59DB" w:rsidRPr="00CC59DB">
        <w:rPr>
          <w:lang w:val="en-CA" w:eastAsia="en-CA"/>
        </w:rPr>
        <w:t xml:space="preserve"> </w:t>
      </w:r>
    </w:p>
    <w:p w14:paraId="43DD5CF9" w14:textId="05B55E67"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Riders should maintain an upright, balanced posture with proper alignment. Movements should be performed with grace and control, reflecting good equitation principles.</w:t>
      </w:r>
    </w:p>
    <w:p w14:paraId="0DA8CAE5" w14:textId="781E5BF2" w:rsidR="005421C1" w:rsidRDefault="005421C1" w:rsidP="005421C1">
      <w:pPr>
        <w:spacing w:before="100" w:beforeAutospacing="1" w:after="100" w:afterAutospacing="1" w:line="240" w:lineRule="auto"/>
        <w:rPr>
          <w:rFonts w:ascii="Times New Roman" w:eastAsia="Times New Roman" w:hAnsi="Times New Roman" w:cs="Times New Roman"/>
          <w:b/>
          <w:bCs/>
          <w:sz w:val="24"/>
          <w:szCs w:val="24"/>
          <w:lang w:val="en-CA" w:eastAsia="en-CA"/>
        </w:rPr>
      </w:pPr>
      <w:bookmarkStart w:id="36" w:name="_Toc202652926"/>
      <w:r w:rsidRPr="005421C1">
        <w:rPr>
          <w:rStyle w:val="Heading3Char"/>
        </w:rPr>
        <w:t>5.</w:t>
      </w:r>
      <w:r w:rsidR="004E2D2D">
        <w:rPr>
          <w:rStyle w:val="Heading3Char"/>
        </w:rPr>
        <w:t>3</w:t>
      </w:r>
      <w:r w:rsidRPr="005421C1">
        <w:rPr>
          <w:rStyle w:val="Heading3Char"/>
        </w:rPr>
        <w:t xml:space="preserve">.f </w:t>
      </w:r>
      <w:r w:rsidR="00CC59DB" w:rsidRPr="00CC59DB">
        <w:rPr>
          <w:rStyle w:val="Heading3Char"/>
          <w:lang w:val="en-CA" w:eastAsia="en-CA"/>
        </w:rPr>
        <w:t>Creativity and Expression</w:t>
      </w:r>
      <w:bookmarkEnd w:id="36"/>
    </w:p>
    <w:p w14:paraId="1E449147" w14:textId="3E52E85B"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Particularly in freestyle classes, riders are encouraged to add musicality, choreography, and personal flair, enhancing the routine’s artistic impression.</w:t>
      </w:r>
    </w:p>
    <w:p w14:paraId="6058E5FD" w14:textId="6A66D3D1" w:rsidR="005421C1" w:rsidRDefault="005421C1" w:rsidP="004E2D2D">
      <w:pPr>
        <w:pStyle w:val="Heading3"/>
        <w:rPr>
          <w:lang w:val="en-CA" w:eastAsia="en-CA"/>
        </w:rPr>
      </w:pPr>
      <w:bookmarkStart w:id="37" w:name="_Toc202652927"/>
      <w:r>
        <w:rPr>
          <w:lang w:val="en-CA" w:eastAsia="en-CA"/>
        </w:rPr>
        <w:t>5.</w:t>
      </w:r>
      <w:r w:rsidR="004E2D2D">
        <w:rPr>
          <w:lang w:val="en-CA" w:eastAsia="en-CA"/>
        </w:rPr>
        <w:t>3</w:t>
      </w:r>
      <w:r>
        <w:rPr>
          <w:lang w:val="en-CA" w:eastAsia="en-CA"/>
        </w:rPr>
        <w:t>.</w:t>
      </w:r>
      <w:r w:rsidR="004E2D2D">
        <w:rPr>
          <w:lang w:val="en-CA" w:eastAsia="en-CA"/>
        </w:rPr>
        <w:t xml:space="preserve">g </w:t>
      </w:r>
      <w:r w:rsidR="00CC59DB" w:rsidRPr="00CC59DB">
        <w:rPr>
          <w:lang w:val="en-CA" w:eastAsia="en-CA"/>
        </w:rPr>
        <w:t>Overall Presentation</w:t>
      </w:r>
      <w:bookmarkEnd w:id="37"/>
    </w:p>
    <w:p w14:paraId="47861BF2" w14:textId="0DB7D451" w:rsidR="00CC59DB" w:rsidRPr="00CC59DB" w:rsidRDefault="00CC59DB" w:rsidP="005421C1">
      <w:pPr>
        <w:spacing w:before="100" w:beforeAutospacing="1" w:after="100" w:afterAutospacing="1" w:line="240" w:lineRule="auto"/>
        <w:rPr>
          <w:rFonts w:ascii="Times New Roman" w:eastAsia="Times New Roman" w:hAnsi="Times New Roman" w:cs="Times New Roman"/>
          <w:sz w:val="24"/>
          <w:szCs w:val="24"/>
          <w:lang w:val="en-CA" w:eastAsia="en-CA"/>
        </w:rPr>
      </w:pPr>
      <w:r w:rsidRPr="00CC59DB">
        <w:rPr>
          <w:rFonts w:ascii="Times New Roman" w:eastAsia="Times New Roman" w:hAnsi="Times New Roman" w:cs="Times New Roman"/>
          <w:sz w:val="24"/>
          <w:szCs w:val="24"/>
          <w:lang w:val="en-CA" w:eastAsia="en-CA"/>
        </w:rPr>
        <w:t>Cleanliness, turnout, and attention to detail in attire and hobby horse grooming may also be considered.</w:t>
      </w:r>
    </w:p>
    <w:p w14:paraId="2F5D6298" w14:textId="01DE8412" w:rsidR="00DA1DEE" w:rsidRPr="00DA1DEE" w:rsidRDefault="004E2D2D" w:rsidP="004E2D2D">
      <w:pPr>
        <w:pStyle w:val="Heading2"/>
        <w:rPr>
          <w:lang w:val="en-CA" w:eastAsia="en-CA"/>
        </w:rPr>
      </w:pPr>
      <w:bookmarkStart w:id="38" w:name="_Toc202652928"/>
      <w:r>
        <w:rPr>
          <w:lang w:val="en-CA" w:eastAsia="en-CA"/>
        </w:rPr>
        <w:t xml:space="preserve">5.4 </w:t>
      </w:r>
      <w:r w:rsidR="00DA1DEE" w:rsidRPr="00DA1DEE">
        <w:rPr>
          <w:lang w:val="en-CA" w:eastAsia="en-CA"/>
        </w:rPr>
        <w:t>Dressage Movements &amp; Judging Criteria for a Perfect Score</w:t>
      </w:r>
      <w:bookmarkEnd w:id="38"/>
    </w:p>
    <w:p w14:paraId="2C9C2268" w14:textId="05675EEB" w:rsidR="00DA1DEE" w:rsidRPr="00DA1DEE" w:rsidRDefault="004E2D2D" w:rsidP="004E2D2D">
      <w:pPr>
        <w:pStyle w:val="Heading3"/>
        <w:rPr>
          <w:lang w:val="en-CA" w:eastAsia="en-CA"/>
        </w:rPr>
      </w:pPr>
      <w:bookmarkStart w:id="39" w:name="_Toc202652929"/>
      <w:r>
        <w:rPr>
          <w:lang w:val="en-CA" w:eastAsia="en-CA"/>
        </w:rPr>
        <w:t>5.4a</w:t>
      </w:r>
      <w:r w:rsidR="00DA1DEE" w:rsidRPr="00DA1DEE">
        <w:rPr>
          <w:lang w:val="en-CA" w:eastAsia="en-CA"/>
        </w:rPr>
        <w:t xml:space="preserve"> Walk</w:t>
      </w:r>
      <w:bookmarkEnd w:id="39"/>
    </w:p>
    <w:p w14:paraId="7CE0CAAA" w14:textId="514A2D92" w:rsidR="00DA1DEE" w:rsidRPr="004E2D2D" w:rsidRDefault="00657168" w:rsidP="00657168">
      <w:pPr>
        <w:ind w:firstLine="720"/>
        <w:rPr>
          <w:lang w:val="en-CA" w:eastAsia="en-CA"/>
        </w:rPr>
      </w:pPr>
      <w:bookmarkStart w:id="40" w:name="_Hlk202648875"/>
      <w:r>
        <w:rPr>
          <w:lang w:val="en-CA" w:eastAsia="en-CA"/>
        </w:rPr>
        <w:t xml:space="preserve">1) </w:t>
      </w:r>
      <w:r w:rsidR="00DA1DEE" w:rsidRPr="004E2D2D">
        <w:rPr>
          <w:lang w:val="en-CA" w:eastAsia="en-CA"/>
        </w:rPr>
        <w:t>A clear, four-beat rhythm with even, relaxed steps.</w:t>
      </w:r>
    </w:p>
    <w:p w14:paraId="56CBE89F" w14:textId="46F49DEB"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shows relaxed posture and consistent pace without rushing or dragging.</w:t>
      </w:r>
    </w:p>
    <w:p w14:paraId="67A8082E" w14:textId="4FC50C19"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Movement appears natural and flowing.</w:t>
      </w:r>
    </w:p>
    <w:p w14:paraId="344EC68C" w14:textId="359CEBF1" w:rsidR="00DA1DEE" w:rsidRPr="00DA1DEE" w:rsidRDefault="005B6F50" w:rsidP="005B6F50">
      <w:pPr>
        <w:pStyle w:val="Heading3"/>
        <w:rPr>
          <w:lang w:val="en-CA" w:eastAsia="en-CA"/>
        </w:rPr>
      </w:pPr>
      <w:bookmarkStart w:id="41" w:name="_Toc202652930"/>
      <w:bookmarkEnd w:id="40"/>
      <w:r>
        <w:rPr>
          <w:lang w:val="en-CA" w:eastAsia="en-CA"/>
        </w:rPr>
        <w:t>5.4.b</w:t>
      </w:r>
      <w:r w:rsidR="00DA1DEE" w:rsidRPr="00DA1DEE">
        <w:rPr>
          <w:lang w:val="en-CA" w:eastAsia="en-CA"/>
        </w:rPr>
        <w:t xml:space="preserve"> Trot</w:t>
      </w:r>
      <w:bookmarkEnd w:id="41"/>
    </w:p>
    <w:p w14:paraId="6583A878" w14:textId="77777777" w:rsidR="005B6F50" w:rsidRDefault="005B6F50" w:rsidP="00657168">
      <w:pPr>
        <w:ind w:firstLine="720"/>
        <w:rPr>
          <w:lang w:val="en-CA" w:eastAsia="en-CA"/>
        </w:rPr>
      </w:pPr>
      <w:r>
        <w:rPr>
          <w:lang w:val="en-CA" w:eastAsia="en-CA"/>
        </w:rPr>
        <w:t xml:space="preserve">1) </w:t>
      </w:r>
      <w:r w:rsidR="00DA1DEE" w:rsidRPr="00DA1DEE">
        <w:rPr>
          <w:lang w:val="en-CA" w:eastAsia="en-CA"/>
        </w:rPr>
        <w:t>A two-beat gait with clear, regular rhythm and impulsion.</w:t>
      </w:r>
    </w:p>
    <w:p w14:paraId="6C3109E4" w14:textId="7D1B0141" w:rsidR="00DA1DEE" w:rsidRPr="005B6F50" w:rsidRDefault="00657168" w:rsidP="00657168">
      <w:pPr>
        <w:ind w:firstLine="720"/>
        <w:rPr>
          <w:lang w:val="en-CA" w:eastAsia="en-CA"/>
        </w:rPr>
      </w:pPr>
      <w:r>
        <w:rPr>
          <w:lang w:val="en-CA" w:eastAsia="en-CA"/>
        </w:rPr>
        <w:t xml:space="preserve">2) </w:t>
      </w:r>
      <w:r w:rsidR="00DA1DEE" w:rsidRPr="005B6F50">
        <w:rPr>
          <w:lang w:val="en-CA" w:eastAsia="en-CA"/>
        </w:rPr>
        <w:t>Rider maintains balance with minimal bounce and steady control.</w:t>
      </w:r>
    </w:p>
    <w:p w14:paraId="30556AF0" w14:textId="7F963C28"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Transitions into and out of trot are smooth and deliberate.</w:t>
      </w:r>
    </w:p>
    <w:p w14:paraId="57F43D72" w14:textId="1EEA5999" w:rsidR="00DA1DEE" w:rsidRPr="00DA1DEE" w:rsidRDefault="00657168" w:rsidP="00657168">
      <w:pPr>
        <w:pStyle w:val="Heading3"/>
        <w:rPr>
          <w:lang w:val="en-CA" w:eastAsia="en-CA"/>
        </w:rPr>
      </w:pPr>
      <w:bookmarkStart w:id="42" w:name="_Toc202652931"/>
      <w:r>
        <w:rPr>
          <w:lang w:val="en-CA" w:eastAsia="en-CA"/>
        </w:rPr>
        <w:t xml:space="preserve">5.4.c </w:t>
      </w:r>
      <w:r w:rsidR="00DA1DEE" w:rsidRPr="00DA1DEE">
        <w:rPr>
          <w:lang w:val="en-CA" w:eastAsia="en-CA"/>
        </w:rPr>
        <w:t>Canter</w:t>
      </w:r>
      <w:bookmarkEnd w:id="42"/>
    </w:p>
    <w:p w14:paraId="4FE62A76" w14:textId="5CF9F6BC"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A three-beat gait with clear rhythm and steady tempo.</w:t>
      </w:r>
    </w:p>
    <w:p w14:paraId="4BF7C7DC" w14:textId="1B19A9C7"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demonstrates balanced and coordinated movements with the hobby horse.</w:t>
      </w:r>
    </w:p>
    <w:p w14:paraId="7BBB1856" w14:textId="1406DA8C"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Transitions are precise and confident.</w:t>
      </w:r>
    </w:p>
    <w:p w14:paraId="53A19E24" w14:textId="5DB73D1C" w:rsidR="00DA1DEE" w:rsidRPr="00DA1DEE" w:rsidRDefault="00657168" w:rsidP="00657168">
      <w:pPr>
        <w:pStyle w:val="Heading3"/>
        <w:rPr>
          <w:lang w:val="en-CA" w:eastAsia="en-CA"/>
        </w:rPr>
      </w:pPr>
      <w:bookmarkStart w:id="43" w:name="_Toc202652932"/>
      <w:r>
        <w:rPr>
          <w:lang w:val="en-CA" w:eastAsia="en-CA"/>
        </w:rPr>
        <w:t xml:space="preserve">5.4.d </w:t>
      </w:r>
      <w:r w:rsidR="00DA1DEE" w:rsidRPr="00DA1DEE">
        <w:rPr>
          <w:lang w:val="en-CA" w:eastAsia="en-CA"/>
        </w:rPr>
        <w:t>Halt</w:t>
      </w:r>
      <w:bookmarkEnd w:id="43"/>
    </w:p>
    <w:p w14:paraId="7A3CB180" w14:textId="1F1AD3C3"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A square, balanced stop with the rider upright and steady.</w:t>
      </w:r>
    </w:p>
    <w:p w14:paraId="05728752" w14:textId="703E5D16"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remains still and balanced, without leaning forward or back.</w:t>
      </w:r>
    </w:p>
    <w:p w14:paraId="15BE062B" w14:textId="2D755DCE"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The hobby horse “stands” squarely without movement.</w:t>
      </w:r>
    </w:p>
    <w:p w14:paraId="35FF6DFF" w14:textId="72E5E315" w:rsidR="00DA1DEE" w:rsidRPr="00DA1DEE" w:rsidRDefault="00657168" w:rsidP="00657168">
      <w:pPr>
        <w:pStyle w:val="Heading3"/>
        <w:rPr>
          <w:lang w:val="en-CA" w:eastAsia="en-CA"/>
        </w:rPr>
      </w:pPr>
      <w:bookmarkStart w:id="44" w:name="_Toc202652933"/>
      <w:r>
        <w:rPr>
          <w:lang w:val="en-CA" w:eastAsia="en-CA"/>
        </w:rPr>
        <w:t>5.4.e</w:t>
      </w:r>
      <w:r w:rsidR="00DA1DEE" w:rsidRPr="00DA1DEE">
        <w:rPr>
          <w:lang w:val="en-CA" w:eastAsia="en-CA"/>
        </w:rPr>
        <w:t xml:space="preserve"> Rein Back</w:t>
      </w:r>
      <w:bookmarkEnd w:id="44"/>
    </w:p>
    <w:p w14:paraId="232BA954" w14:textId="5C18B77D"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A controlled backward movement with clear steps.</w:t>
      </w:r>
    </w:p>
    <w:p w14:paraId="5D0BBF40" w14:textId="38698937"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maintains straight alignment and even tempo.</w:t>
      </w:r>
    </w:p>
    <w:p w14:paraId="26B4DBE2" w14:textId="3C9B651B"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Smooth start and stop without resistance.</w:t>
      </w:r>
    </w:p>
    <w:p w14:paraId="03643A95" w14:textId="3E729D74" w:rsidR="00DA1DEE" w:rsidRPr="00DA1DEE" w:rsidRDefault="00657168" w:rsidP="00657168">
      <w:pPr>
        <w:pStyle w:val="Heading3"/>
        <w:rPr>
          <w:lang w:val="en-CA" w:eastAsia="en-CA"/>
        </w:rPr>
      </w:pPr>
      <w:bookmarkStart w:id="45" w:name="_Toc202652934"/>
      <w:r>
        <w:rPr>
          <w:lang w:val="en-CA" w:eastAsia="en-CA"/>
        </w:rPr>
        <w:t xml:space="preserve">5.4.f </w:t>
      </w:r>
      <w:r w:rsidR="00DA1DEE" w:rsidRPr="00DA1DEE">
        <w:rPr>
          <w:lang w:val="en-CA" w:eastAsia="en-CA"/>
        </w:rPr>
        <w:t>Circles (Large and Medium)</w:t>
      </w:r>
      <w:bookmarkEnd w:id="45"/>
    </w:p>
    <w:p w14:paraId="37281290" w14:textId="236C39B9"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Circular shapes that are even and well-proportioned.</w:t>
      </w:r>
    </w:p>
    <w:p w14:paraId="175CED24" w14:textId="28EE44D9"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maintains consistent pace and balanced posture throughout.</w:t>
      </w:r>
    </w:p>
    <w:p w14:paraId="630234D9" w14:textId="6EB7E1AD"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Smooth transitions into and out of the circle.</w:t>
      </w:r>
    </w:p>
    <w:p w14:paraId="66B26091" w14:textId="7C7F0CAA" w:rsidR="00DA1DEE" w:rsidRPr="00DA1DEE" w:rsidRDefault="00657168" w:rsidP="00657168">
      <w:pPr>
        <w:pStyle w:val="Heading3"/>
        <w:rPr>
          <w:lang w:val="en-CA" w:eastAsia="en-CA"/>
        </w:rPr>
      </w:pPr>
      <w:bookmarkStart w:id="46" w:name="_Toc202652935"/>
      <w:r>
        <w:rPr>
          <w:lang w:val="en-CA" w:eastAsia="en-CA"/>
        </w:rPr>
        <w:t xml:space="preserve">5.4.g </w:t>
      </w:r>
      <w:r w:rsidR="00DA1DEE" w:rsidRPr="00DA1DEE">
        <w:rPr>
          <w:lang w:val="en-CA" w:eastAsia="en-CA"/>
        </w:rPr>
        <w:t>Serpentines and Figure-Eights</w:t>
      </w:r>
      <w:bookmarkEnd w:id="46"/>
    </w:p>
    <w:p w14:paraId="642F7E8E" w14:textId="66CE1BD9"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Clear, flowing curves with balanced, rhythmic movements.</w:t>
      </w:r>
    </w:p>
    <w:p w14:paraId="0D16EC4C" w14:textId="416B620A"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Rider maintains</w:t>
      </w:r>
      <w:r>
        <w:rPr>
          <w:lang w:val="en-CA" w:eastAsia="en-CA"/>
        </w:rPr>
        <w:t xml:space="preserve"> position on hobby horse</w:t>
      </w:r>
      <w:r w:rsidR="00DA1DEE" w:rsidRPr="00DA1DEE">
        <w:rPr>
          <w:lang w:val="en-CA" w:eastAsia="en-CA"/>
        </w:rPr>
        <w:t xml:space="preserve"> through changes of direction.</w:t>
      </w:r>
    </w:p>
    <w:p w14:paraId="4373E9DD" w14:textId="5A02BA94"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Each loop is symmetrical and connected.</w:t>
      </w:r>
    </w:p>
    <w:p w14:paraId="50DF9D59" w14:textId="294D1CA2" w:rsidR="00DA1DEE" w:rsidRPr="00DA1DEE" w:rsidRDefault="00657168" w:rsidP="00657168">
      <w:pPr>
        <w:pStyle w:val="Heading3"/>
        <w:rPr>
          <w:lang w:val="en-CA" w:eastAsia="en-CA"/>
        </w:rPr>
      </w:pPr>
      <w:bookmarkStart w:id="47" w:name="_Toc202652936"/>
      <w:r>
        <w:rPr>
          <w:lang w:val="en-CA" w:eastAsia="en-CA"/>
        </w:rPr>
        <w:t xml:space="preserve">5.4.h </w:t>
      </w:r>
      <w:r w:rsidR="00DA1DEE" w:rsidRPr="00DA1DEE">
        <w:rPr>
          <w:lang w:val="en-CA" w:eastAsia="en-CA"/>
        </w:rPr>
        <w:t>Changes of Direction</w:t>
      </w:r>
      <w:bookmarkEnd w:id="47"/>
    </w:p>
    <w:p w14:paraId="2DA445E9" w14:textId="71C07784" w:rsidR="00DA1DEE" w:rsidRPr="00DA1DEE" w:rsidRDefault="00436342" w:rsidP="00436342">
      <w:pPr>
        <w:ind w:firstLine="720"/>
        <w:rPr>
          <w:lang w:val="en-CA" w:eastAsia="en-CA"/>
        </w:rPr>
      </w:pPr>
      <w:r>
        <w:rPr>
          <w:lang w:val="en-CA" w:eastAsia="en-CA"/>
        </w:rPr>
        <w:t xml:space="preserve">1) </w:t>
      </w:r>
      <w:r w:rsidR="00DA1DEE" w:rsidRPr="00DA1DEE">
        <w:rPr>
          <w:lang w:val="en-CA" w:eastAsia="en-CA"/>
        </w:rPr>
        <w:t>Precise and clear shifts with minimal loss of rhythm.</w:t>
      </w:r>
    </w:p>
    <w:p w14:paraId="121AC8AD" w14:textId="4C4246F4" w:rsidR="00DA1DEE" w:rsidRPr="00DA1DEE" w:rsidRDefault="00436342" w:rsidP="00436342">
      <w:pPr>
        <w:ind w:firstLine="720"/>
        <w:rPr>
          <w:lang w:val="en-CA" w:eastAsia="en-CA"/>
        </w:rPr>
      </w:pPr>
      <w:r>
        <w:rPr>
          <w:lang w:val="en-CA" w:eastAsia="en-CA"/>
        </w:rPr>
        <w:t xml:space="preserve">2) </w:t>
      </w:r>
      <w:r w:rsidR="00DA1DEE" w:rsidRPr="00DA1DEE">
        <w:rPr>
          <w:lang w:val="en-CA" w:eastAsia="en-CA"/>
        </w:rPr>
        <w:t>Rider keeps straight alignment before and after the change.</w:t>
      </w:r>
    </w:p>
    <w:p w14:paraId="28913DD6" w14:textId="5221CE91" w:rsidR="00DA1DEE" w:rsidRPr="00DA1DEE" w:rsidRDefault="00436342" w:rsidP="00436342">
      <w:pPr>
        <w:ind w:firstLine="720"/>
        <w:rPr>
          <w:lang w:val="en-CA" w:eastAsia="en-CA"/>
        </w:rPr>
      </w:pPr>
      <w:r>
        <w:rPr>
          <w:lang w:val="en-CA" w:eastAsia="en-CA"/>
        </w:rPr>
        <w:t xml:space="preserve">3) </w:t>
      </w:r>
      <w:r w:rsidR="00DA1DEE" w:rsidRPr="00DA1DEE">
        <w:rPr>
          <w:lang w:val="en-CA" w:eastAsia="en-CA"/>
        </w:rPr>
        <w:t>Transitions are seamless.</w:t>
      </w:r>
    </w:p>
    <w:p w14:paraId="66FDFBEE" w14:textId="0180E94E" w:rsidR="00DA1DEE" w:rsidRPr="00DA1DEE" w:rsidRDefault="00657168" w:rsidP="00657168">
      <w:pPr>
        <w:pStyle w:val="Heading3"/>
        <w:rPr>
          <w:lang w:val="en-CA" w:eastAsia="en-CA"/>
        </w:rPr>
      </w:pPr>
      <w:bookmarkStart w:id="48" w:name="_Toc202652937"/>
      <w:r>
        <w:rPr>
          <w:lang w:val="en-CA" w:eastAsia="en-CA"/>
        </w:rPr>
        <w:t xml:space="preserve">5.4.i </w:t>
      </w:r>
      <w:r w:rsidR="00DA1DEE" w:rsidRPr="00DA1DEE">
        <w:rPr>
          <w:lang w:val="en-CA" w:eastAsia="en-CA"/>
        </w:rPr>
        <w:t>Shoulder-In</w:t>
      </w:r>
      <w:bookmarkEnd w:id="48"/>
    </w:p>
    <w:p w14:paraId="4268B279" w14:textId="77777777" w:rsidR="00747D90" w:rsidRDefault="00747D90" w:rsidP="00747D90">
      <w:pPr>
        <w:ind w:firstLine="720"/>
      </w:pPr>
      <w:r>
        <w:t xml:space="preserve">In a correct shoulder-in for hobby horsing, the rider uses their own body to represent the movement of the horse. “Turned in” means the </w:t>
      </w:r>
      <w:r>
        <w:rPr>
          <w:rStyle w:val="Strong"/>
        </w:rPr>
        <w:t>rider’s upper body (representing the horse’s shoulders) is angled slightly inward</w:t>
      </w:r>
      <w:r>
        <w:t xml:space="preserve">, while their </w:t>
      </w:r>
      <w:r>
        <w:rPr>
          <w:rStyle w:val="Strong"/>
        </w:rPr>
        <w:t>feet (representing the hind legs) stay aligned along the track or rail</w:t>
      </w:r>
      <w:r>
        <w:t>. The movement should show a slight bend through the whole body—not just a turned head—and be performed at a steady, forward-moving pace.</w:t>
      </w:r>
    </w:p>
    <w:p w14:paraId="41087BF5" w14:textId="54D29D46" w:rsidR="00747D90" w:rsidRPr="00747D90" w:rsidRDefault="00747D90" w:rsidP="00747D90">
      <w:pPr>
        <w:ind w:firstLine="720"/>
      </w:pPr>
      <w:r>
        <w:t xml:space="preserve">The outside leg remains on the track, while the inside leg steps forward and slightly across to simulate crossing tracks. The overall shape should show </w:t>
      </w:r>
      <w:r>
        <w:rPr>
          <w:rStyle w:val="Strong"/>
        </w:rPr>
        <w:t>three clear lines of movement</w:t>
      </w:r>
      <w:r>
        <w:t>: one from the outside foot (hind leg), one from the inside crossing foot, and one from the angle of the shoulders. Jerky turns or overbending at the neck should be avoided.</w:t>
      </w:r>
    </w:p>
    <w:p w14:paraId="38B6B45A" w14:textId="1CDC0DC2" w:rsidR="00DA1DEE" w:rsidRPr="00DA1DEE" w:rsidRDefault="00657168" w:rsidP="00657168">
      <w:pPr>
        <w:ind w:firstLine="720"/>
        <w:rPr>
          <w:lang w:val="en-CA" w:eastAsia="en-CA"/>
        </w:rPr>
      </w:pPr>
      <w:r>
        <w:rPr>
          <w:lang w:val="en-CA" w:eastAsia="en-CA"/>
        </w:rPr>
        <w:t xml:space="preserve">1) </w:t>
      </w:r>
      <w:r w:rsidR="00DA1DEE" w:rsidRPr="00DA1DEE">
        <w:rPr>
          <w:lang w:val="en-CA" w:eastAsia="en-CA"/>
        </w:rPr>
        <w:t>The hobby horse is “turned” slightly inward on the forehand while moving forward on three tracks.</w:t>
      </w:r>
    </w:p>
    <w:p w14:paraId="5431A0D5" w14:textId="60DA9DC8" w:rsidR="00DA1DEE" w:rsidRPr="00DA1DEE" w:rsidRDefault="00657168" w:rsidP="00657168">
      <w:pPr>
        <w:ind w:firstLine="720"/>
        <w:rPr>
          <w:lang w:val="en-CA" w:eastAsia="en-CA"/>
        </w:rPr>
      </w:pPr>
      <w:r>
        <w:rPr>
          <w:lang w:val="en-CA" w:eastAsia="en-CA"/>
        </w:rPr>
        <w:t xml:space="preserve">2) </w:t>
      </w:r>
      <w:r w:rsidR="00DA1DEE" w:rsidRPr="00DA1DEE">
        <w:rPr>
          <w:lang w:val="en-CA" w:eastAsia="en-CA"/>
        </w:rPr>
        <w:t xml:space="preserve">Rider demonstrates control of lateral </w:t>
      </w:r>
      <w:r>
        <w:rPr>
          <w:lang w:val="en-CA" w:eastAsia="en-CA"/>
        </w:rPr>
        <w:t>position of hobby horse</w:t>
      </w:r>
      <w:r w:rsidR="00DA1DEE" w:rsidRPr="00DA1DEE">
        <w:rPr>
          <w:lang w:val="en-CA" w:eastAsia="en-CA"/>
        </w:rPr>
        <w:t xml:space="preserve"> and forward impulsion.</w:t>
      </w:r>
    </w:p>
    <w:p w14:paraId="0EF3F7CE" w14:textId="419A05F1" w:rsidR="00DA1DEE" w:rsidRPr="00DA1DEE" w:rsidRDefault="00657168" w:rsidP="00657168">
      <w:pPr>
        <w:ind w:firstLine="720"/>
        <w:rPr>
          <w:lang w:val="en-CA" w:eastAsia="en-CA"/>
        </w:rPr>
      </w:pPr>
      <w:r>
        <w:rPr>
          <w:lang w:val="en-CA" w:eastAsia="en-CA"/>
        </w:rPr>
        <w:t xml:space="preserve">3) </w:t>
      </w:r>
      <w:r w:rsidR="00DA1DEE" w:rsidRPr="00DA1DEE">
        <w:rPr>
          <w:lang w:val="en-CA" w:eastAsia="en-CA"/>
        </w:rPr>
        <w:t>Position is steady and rhythm consistent.</w:t>
      </w:r>
    </w:p>
    <w:p w14:paraId="407646F1" w14:textId="0BE9748F" w:rsidR="00DA1DEE" w:rsidRPr="00DA1DEE" w:rsidRDefault="00657168" w:rsidP="00657168">
      <w:pPr>
        <w:pStyle w:val="Heading3"/>
        <w:rPr>
          <w:lang w:val="en-CA" w:eastAsia="en-CA"/>
        </w:rPr>
      </w:pPr>
      <w:bookmarkStart w:id="49" w:name="_Toc202652938"/>
      <w:r>
        <w:rPr>
          <w:lang w:val="en-CA" w:eastAsia="en-CA"/>
        </w:rPr>
        <w:t xml:space="preserve">5.4.j </w:t>
      </w:r>
      <w:r w:rsidR="00DA1DEE" w:rsidRPr="00DA1DEE">
        <w:rPr>
          <w:lang w:val="en-CA" w:eastAsia="en-CA"/>
        </w:rPr>
        <w:t>Leg Yield</w:t>
      </w:r>
      <w:bookmarkEnd w:id="49"/>
    </w:p>
    <w:p w14:paraId="455B55D8" w14:textId="77777777" w:rsidR="009269E4" w:rsidRPr="00DA1DEE" w:rsidRDefault="009269E4" w:rsidP="009269E4">
      <w:pPr>
        <w:ind w:firstLine="720"/>
        <w:rPr>
          <w:lang w:val="en-CA" w:eastAsia="en-CA"/>
        </w:rPr>
      </w:pPr>
      <w:r>
        <w:rPr>
          <w:lang w:val="en-CA" w:eastAsia="en-CA"/>
        </w:rPr>
        <w:t xml:space="preserve">1) </w:t>
      </w:r>
      <w:r w:rsidRPr="00DA1DEE">
        <w:rPr>
          <w:lang w:val="en-CA" w:eastAsia="en-CA"/>
        </w:rPr>
        <w:t xml:space="preserve">The hobby horse </w:t>
      </w:r>
      <w:r>
        <w:rPr>
          <w:lang w:val="en-CA" w:eastAsia="en-CA"/>
        </w:rPr>
        <w:t xml:space="preserve">and rider </w:t>
      </w:r>
      <w:r w:rsidRPr="00DA1DEE">
        <w:rPr>
          <w:lang w:val="en-CA" w:eastAsia="en-CA"/>
        </w:rPr>
        <w:t>move diagonally forward and sideways, crossing legs properly.</w:t>
      </w:r>
      <w:r>
        <w:rPr>
          <w:lang w:val="en-CA" w:eastAsia="en-CA"/>
        </w:rPr>
        <w:t xml:space="preserve">   </w:t>
      </w:r>
    </w:p>
    <w:p w14:paraId="5BF9273E" w14:textId="77777777" w:rsidR="009269E4" w:rsidRPr="00DA1DEE" w:rsidRDefault="009269E4" w:rsidP="009269E4">
      <w:pPr>
        <w:ind w:firstLine="720"/>
        <w:rPr>
          <w:lang w:val="en-CA" w:eastAsia="en-CA"/>
        </w:rPr>
      </w:pPr>
      <w:r>
        <w:rPr>
          <w:lang w:val="en-CA" w:eastAsia="en-CA"/>
        </w:rPr>
        <w:t xml:space="preserve">2) </w:t>
      </w:r>
      <w:r w:rsidRPr="00DA1DEE">
        <w:rPr>
          <w:lang w:val="en-CA" w:eastAsia="en-CA"/>
        </w:rPr>
        <w:t>Rider maintains straight body alignment facing forward.</w:t>
      </w:r>
    </w:p>
    <w:p w14:paraId="00636552" w14:textId="77777777" w:rsidR="009269E4" w:rsidRPr="00DA1DEE" w:rsidRDefault="009269E4" w:rsidP="009269E4">
      <w:pPr>
        <w:ind w:firstLine="720"/>
        <w:rPr>
          <w:lang w:val="en-CA" w:eastAsia="en-CA"/>
        </w:rPr>
      </w:pPr>
      <w:r>
        <w:rPr>
          <w:lang w:val="en-CA" w:eastAsia="en-CA"/>
        </w:rPr>
        <w:t xml:space="preserve">3) </w:t>
      </w:r>
      <w:r w:rsidRPr="00DA1DEE">
        <w:rPr>
          <w:lang w:val="en-CA" w:eastAsia="en-CA"/>
        </w:rPr>
        <w:t>Movement is smooth and even.</w:t>
      </w:r>
    </w:p>
    <w:p w14:paraId="3A09678C" w14:textId="62158FA9" w:rsidR="009269E4" w:rsidRDefault="009269E4" w:rsidP="009269E4">
      <w:pPr>
        <w:pStyle w:val="Heading4"/>
      </w:pPr>
      <w:r>
        <w:rPr>
          <w:rStyle w:val="Strong"/>
        </w:rPr>
        <w:t>Correct execution includes the following elements:</w:t>
      </w:r>
    </w:p>
    <w:p w14:paraId="148C72BB" w14:textId="1FA5F058" w:rsidR="00DA1DEE" w:rsidRDefault="00657168" w:rsidP="009269E4">
      <w:pPr>
        <w:ind w:firstLine="720"/>
        <w:rPr>
          <w:lang w:val="en-CA" w:eastAsia="en-CA"/>
        </w:rPr>
      </w:pPr>
      <w:r>
        <w:t xml:space="preserve">In a correct leg yield, the hobby horse’s legs (as demonstrated by the rider's footwork) should cross clearly and evenly. This means the </w:t>
      </w:r>
      <w:r>
        <w:rPr>
          <w:rStyle w:val="Strong"/>
        </w:rPr>
        <w:t>inside leg steps across and in front of the outside leg</w:t>
      </w:r>
      <w:r>
        <w:t xml:space="preserve"> as the rider moves forward and sideways at the same time. The crossing should be consistent, controlled, and show that the rider maintains forward momentum while moving diagonally. Uneven, hopping, or shuffling steps will score lower, as they show a lack of balance or rhythm.</w:t>
      </w:r>
      <w:r>
        <w:rPr>
          <w:lang w:val="en-CA" w:eastAsia="en-CA"/>
        </w:rPr>
        <w:t xml:space="preserve"> </w:t>
      </w:r>
    </w:p>
    <w:p w14:paraId="789D1AB8" w14:textId="1908FBFA" w:rsidR="00DA1DEE" w:rsidRPr="00DA1DEE" w:rsidRDefault="00747D90" w:rsidP="00747D90">
      <w:pPr>
        <w:pStyle w:val="Heading3"/>
        <w:rPr>
          <w:lang w:val="en-CA" w:eastAsia="en-CA"/>
        </w:rPr>
      </w:pPr>
      <w:bookmarkStart w:id="50" w:name="_Toc202652939"/>
      <w:r>
        <w:rPr>
          <w:lang w:val="en-CA" w:eastAsia="en-CA"/>
        </w:rPr>
        <w:t>5.4.k</w:t>
      </w:r>
      <w:r w:rsidR="00DA1DEE" w:rsidRPr="00DA1DEE">
        <w:rPr>
          <w:lang w:val="en-CA" w:eastAsia="en-CA"/>
        </w:rPr>
        <w:t xml:space="preserve"> Flying Lead Change (Simulated)</w:t>
      </w:r>
      <w:bookmarkEnd w:id="50"/>
    </w:p>
    <w:p w14:paraId="0E22A39D" w14:textId="77777777" w:rsidR="00747D90" w:rsidRDefault="00747D90" w:rsidP="009269E4">
      <w:pPr>
        <w:ind w:firstLine="720"/>
      </w:pPr>
      <w:r>
        <w:t xml:space="preserve">In hobby horse dressage, a </w:t>
      </w:r>
      <w:r>
        <w:rPr>
          <w:rStyle w:val="Strong"/>
        </w:rPr>
        <w:t>flying change</w:t>
      </w:r>
      <w:r>
        <w:t xml:space="preserve"> represents a seamless transition from one canter </w:t>
      </w:r>
      <w:proofErr w:type="gramStart"/>
      <w:r>
        <w:t>lead</w:t>
      </w:r>
      <w:proofErr w:type="gramEnd"/>
      <w:r>
        <w:t xml:space="preserve"> to the opposite lead </w:t>
      </w:r>
      <w:r>
        <w:rPr>
          <w:rStyle w:val="Strong"/>
        </w:rPr>
        <w:t>without breaking gait</w:t>
      </w:r>
      <w:r>
        <w:t>. Since the rider uses their own body to simulate the movement of the horse, the emphasis is on coordination, rhythm, and clarity of the change.</w:t>
      </w:r>
    </w:p>
    <w:p w14:paraId="482F45AE" w14:textId="77777777" w:rsidR="00747D90" w:rsidRPr="00DA1DEE" w:rsidRDefault="00747D90" w:rsidP="009269E4">
      <w:pPr>
        <w:ind w:firstLine="720"/>
        <w:rPr>
          <w:lang w:val="en-CA" w:eastAsia="en-CA"/>
        </w:rPr>
      </w:pPr>
      <w:r>
        <w:rPr>
          <w:lang w:val="en-CA" w:eastAsia="en-CA"/>
        </w:rPr>
        <w:t xml:space="preserve">1) </w:t>
      </w:r>
      <w:r w:rsidRPr="00DA1DEE">
        <w:rPr>
          <w:lang w:val="en-CA" w:eastAsia="en-CA"/>
        </w:rPr>
        <w:t>Rider demonstrates a clean, quick change of lead during the canter.</w:t>
      </w:r>
    </w:p>
    <w:p w14:paraId="58910C83" w14:textId="77777777" w:rsidR="00747D90" w:rsidRPr="00DA1DEE" w:rsidRDefault="00747D90" w:rsidP="009269E4">
      <w:pPr>
        <w:ind w:firstLine="720"/>
        <w:rPr>
          <w:lang w:val="en-CA" w:eastAsia="en-CA"/>
        </w:rPr>
      </w:pPr>
      <w:r>
        <w:rPr>
          <w:lang w:val="en-CA" w:eastAsia="en-CA"/>
        </w:rPr>
        <w:t xml:space="preserve">2) </w:t>
      </w:r>
      <w:r w:rsidRPr="00DA1DEE">
        <w:rPr>
          <w:lang w:val="en-CA" w:eastAsia="en-CA"/>
        </w:rPr>
        <w:t>Position and timing are precise, maintaining rhythm and balance.</w:t>
      </w:r>
    </w:p>
    <w:p w14:paraId="406740D3" w14:textId="5B0472FA" w:rsidR="00747D90" w:rsidRPr="00747D90" w:rsidRDefault="00747D90" w:rsidP="009269E4">
      <w:pPr>
        <w:ind w:firstLine="720"/>
        <w:rPr>
          <w:lang w:val="en-CA" w:eastAsia="en-CA"/>
        </w:rPr>
      </w:pPr>
      <w:r>
        <w:rPr>
          <w:lang w:val="en-CA" w:eastAsia="en-CA"/>
        </w:rPr>
        <w:t xml:space="preserve">3) </w:t>
      </w:r>
      <w:r w:rsidRPr="00DA1DEE">
        <w:rPr>
          <w:lang w:val="en-CA" w:eastAsia="en-CA"/>
        </w:rPr>
        <w:t>Transitions are smooth without hesitation.</w:t>
      </w:r>
    </w:p>
    <w:p w14:paraId="61EB89C9" w14:textId="77777777" w:rsidR="00747D90" w:rsidRDefault="00747D90" w:rsidP="00747D90">
      <w:pPr>
        <w:pStyle w:val="Heading4"/>
      </w:pPr>
      <w:bookmarkStart w:id="51" w:name="_Hlk202650018"/>
      <w:r>
        <w:rPr>
          <w:rStyle w:val="Strong"/>
        </w:rPr>
        <w:t>Correct execution includes the following elements:</w:t>
      </w:r>
      <w:bookmarkEnd w:id="51"/>
    </w:p>
    <w:p w14:paraId="2411D65D" w14:textId="0B87BAE4" w:rsidR="00747D90" w:rsidRDefault="00747D90" w:rsidP="00747D90">
      <w:pPr>
        <w:pStyle w:val="ListParagraph"/>
        <w:numPr>
          <w:ilvl w:val="2"/>
          <w:numId w:val="31"/>
        </w:numPr>
      </w:pPr>
      <w:r>
        <w:rPr>
          <w:rStyle w:val="Strong"/>
        </w:rPr>
        <w:t>Clear Canter Rhythm Before the Change:</w:t>
      </w:r>
      <w:r>
        <w:br/>
        <w:t>The rider should demonstrate a steady, balanced canter in the first lead for at least 3–4 strides before initiating the change. This establishes control and rhythm.</w:t>
      </w:r>
    </w:p>
    <w:p w14:paraId="5B59684E" w14:textId="37D6A482" w:rsidR="00747D90" w:rsidRDefault="00747D90" w:rsidP="00747D90">
      <w:pPr>
        <w:pStyle w:val="ListParagraph"/>
        <w:numPr>
          <w:ilvl w:val="2"/>
          <w:numId w:val="31"/>
        </w:numPr>
      </w:pPr>
      <w:r>
        <w:rPr>
          <w:rStyle w:val="Strong"/>
        </w:rPr>
        <w:t>Straightness Through the Change:</w:t>
      </w:r>
      <w:r>
        <w:br/>
        <w:t>The change should occur on a straight line or slight diagonal—not through a turn. The rider's body should remain upright and centered, avoiding leaning or twisting to one side.</w:t>
      </w:r>
    </w:p>
    <w:p w14:paraId="10034CDC" w14:textId="027B25E7" w:rsidR="00747D90" w:rsidRDefault="00747D90" w:rsidP="00747D90">
      <w:pPr>
        <w:pStyle w:val="ListParagraph"/>
        <w:numPr>
          <w:ilvl w:val="2"/>
          <w:numId w:val="31"/>
        </w:numPr>
      </w:pPr>
      <w:r>
        <w:rPr>
          <w:rStyle w:val="Strong"/>
        </w:rPr>
        <w:t>Clean Leg Switch:</w:t>
      </w:r>
      <w:r>
        <w:br/>
        <w:t xml:space="preserve">The rider must clearly switch the leading leg (the one stepping farther forward in the canter stride) to the opposite leg </w:t>
      </w:r>
      <w:r>
        <w:rPr>
          <w:rStyle w:val="Strong"/>
        </w:rPr>
        <w:t>in mid-stride</w:t>
      </w:r>
      <w:r>
        <w:t xml:space="preserve"> without breaking to trot or walk. The new lead should immediately pick up the correct canter rhythm on the new lead. The switch should be fluid, balanced, and without hesitation or hopping in place.</w:t>
      </w:r>
    </w:p>
    <w:p w14:paraId="69A84333" w14:textId="25018D2B" w:rsidR="00747D90" w:rsidRDefault="00747D90" w:rsidP="00747D90">
      <w:pPr>
        <w:pStyle w:val="ListParagraph"/>
        <w:numPr>
          <w:ilvl w:val="2"/>
          <w:numId w:val="31"/>
        </w:numPr>
      </w:pPr>
      <w:r>
        <w:rPr>
          <w:rStyle w:val="Strong"/>
        </w:rPr>
        <w:t>No Extra Steps or Pause:</w:t>
      </w:r>
      <w:r>
        <w:br/>
        <w:t>There should be no trotting steps, skips, or pauses between the old and new leads. A clean flying change appears as one continuous motion.</w:t>
      </w:r>
    </w:p>
    <w:p w14:paraId="7726ECF7" w14:textId="3B72EA77" w:rsidR="00747D90" w:rsidRDefault="00747D90" w:rsidP="00747D90">
      <w:pPr>
        <w:pStyle w:val="ListParagraph"/>
        <w:numPr>
          <w:ilvl w:val="2"/>
          <w:numId w:val="31"/>
        </w:numPr>
      </w:pPr>
      <w:r>
        <w:rPr>
          <w:rStyle w:val="Strong"/>
        </w:rPr>
        <w:t>Posture and Control:</w:t>
      </w:r>
      <w:r>
        <w:br/>
        <w:t>The rider’s upper body should stay composed and show minimal effort—no flailing arms or exaggerated movements. The change should look purposeful and confident, not accidental or rushed.</w:t>
      </w:r>
    </w:p>
    <w:p w14:paraId="2B5DC016" w14:textId="48294D4A" w:rsidR="00747D90" w:rsidRDefault="00747D90" w:rsidP="00747D90">
      <w:pPr>
        <w:pStyle w:val="ListParagraph"/>
        <w:numPr>
          <w:ilvl w:val="2"/>
          <w:numId w:val="31"/>
        </w:numPr>
      </w:pPr>
      <w:r>
        <w:rPr>
          <w:rStyle w:val="Strong"/>
        </w:rPr>
        <w:t>Timing and Placement:</w:t>
      </w:r>
      <w:r>
        <w:br/>
        <w:t>Ideally, flying changes should occur at a specific marker or point in the arena (e.g., the centerline or on a diagonal</w:t>
      </w:r>
      <w:proofErr w:type="gramStart"/>
      <w:r>
        <w:t>),</w:t>
      </w:r>
      <w:proofErr w:type="gramEnd"/>
      <w:r>
        <w:t xml:space="preserve"> showing that the rider is riding with intent and control.</w:t>
      </w:r>
    </w:p>
    <w:p w14:paraId="7ED92A54" w14:textId="77777777" w:rsidR="00747D90" w:rsidRDefault="00747D90" w:rsidP="00657168">
      <w:pPr>
        <w:rPr>
          <w:lang w:val="en-CA" w:eastAsia="en-CA"/>
        </w:rPr>
      </w:pPr>
    </w:p>
    <w:p w14:paraId="26D24213" w14:textId="33C9EEB4" w:rsidR="00DA1DEE" w:rsidRPr="00DA1DEE" w:rsidRDefault="009269E4" w:rsidP="009269E4">
      <w:pPr>
        <w:pStyle w:val="Heading3"/>
        <w:rPr>
          <w:lang w:val="en-CA" w:eastAsia="en-CA"/>
        </w:rPr>
      </w:pPr>
      <w:bookmarkStart w:id="52" w:name="_Toc202652940"/>
      <w:r>
        <w:rPr>
          <w:lang w:val="en-CA" w:eastAsia="en-CA"/>
        </w:rPr>
        <w:t>5.4</w:t>
      </w:r>
      <w:r w:rsidR="00DA1DEE" w:rsidRPr="00DA1DEE">
        <w:rPr>
          <w:lang w:val="en-CA" w:eastAsia="en-CA"/>
        </w:rPr>
        <w:t>.</w:t>
      </w:r>
      <w:r>
        <w:rPr>
          <w:lang w:val="en-CA" w:eastAsia="en-CA"/>
        </w:rPr>
        <w:t>l</w:t>
      </w:r>
      <w:r w:rsidR="00DA1DEE" w:rsidRPr="00DA1DEE">
        <w:rPr>
          <w:lang w:val="en-CA" w:eastAsia="en-CA"/>
        </w:rPr>
        <w:t xml:space="preserve"> Extended and Collected Trot (Simulated)</w:t>
      </w:r>
      <w:bookmarkEnd w:id="52"/>
    </w:p>
    <w:p w14:paraId="2AEFCDB7" w14:textId="77777777" w:rsidR="009269E4" w:rsidRPr="009269E4" w:rsidRDefault="009269E4" w:rsidP="009269E4">
      <w:pPr>
        <w:rPr>
          <w:lang w:val="en-CA" w:eastAsia="en-CA"/>
        </w:rPr>
      </w:pPr>
      <w:r w:rsidRPr="009269E4">
        <w:rPr>
          <w:lang w:val="en-CA" w:eastAsia="en-CA"/>
        </w:rPr>
        <w:t xml:space="preserve">The </w:t>
      </w:r>
      <w:r w:rsidRPr="009269E4">
        <w:rPr>
          <w:b/>
          <w:bCs/>
          <w:lang w:val="en-CA" w:eastAsia="en-CA"/>
        </w:rPr>
        <w:t>extended trot</w:t>
      </w:r>
      <w:r w:rsidRPr="009269E4">
        <w:rPr>
          <w:lang w:val="en-CA" w:eastAsia="en-CA"/>
        </w:rPr>
        <w:t xml:space="preserve"> in hobby horsing is a powerful, forward-moving gait that demonstrates the rider’s ability to lengthen their stride while maintaining rhythm, balance, and control. It represents the moment in real dressage when a horse covers more ground by stretching its frame and extending its steps, rather than going faster.</w:t>
      </w:r>
    </w:p>
    <w:p w14:paraId="4CB3AD30" w14:textId="77777777" w:rsidR="009269E4" w:rsidRPr="009269E4" w:rsidRDefault="009269E4" w:rsidP="009269E4">
      <w:pPr>
        <w:rPr>
          <w:lang w:val="en-CA" w:eastAsia="en-CA"/>
        </w:rPr>
      </w:pPr>
      <w:r w:rsidRPr="009269E4">
        <w:rPr>
          <w:lang w:val="en-CA" w:eastAsia="en-CA"/>
        </w:rPr>
        <w:t xml:space="preserve">In hobby horsing, this is achieved </w:t>
      </w:r>
      <w:r w:rsidRPr="009269E4">
        <w:rPr>
          <w:b/>
          <w:bCs/>
          <w:lang w:val="en-CA" w:eastAsia="en-CA"/>
        </w:rPr>
        <w:t>entirely through the rider’s leg movement, posture, and timing</w:t>
      </w:r>
      <w:r w:rsidRPr="009269E4">
        <w:rPr>
          <w:lang w:val="en-CA" w:eastAsia="en-CA"/>
        </w:rPr>
        <w:t>.</w:t>
      </w:r>
    </w:p>
    <w:p w14:paraId="6B3D93A3" w14:textId="64D74542" w:rsidR="00DA1DEE" w:rsidRPr="00DA1DEE" w:rsidRDefault="00DA1DEE" w:rsidP="00657168">
      <w:pPr>
        <w:rPr>
          <w:lang w:val="en-CA" w:eastAsia="en-CA"/>
        </w:rPr>
      </w:pPr>
      <w:r w:rsidRPr="00DA1DEE">
        <w:rPr>
          <w:lang w:val="en-CA" w:eastAsia="en-CA"/>
        </w:rPr>
        <w:t>Extended trot shows lengthened strides with maintained impulsion and rhythm.</w:t>
      </w:r>
    </w:p>
    <w:p w14:paraId="3455D205" w14:textId="77777777" w:rsidR="00DA1DEE" w:rsidRPr="00DA1DEE" w:rsidRDefault="00DA1DEE" w:rsidP="00657168">
      <w:pPr>
        <w:rPr>
          <w:lang w:val="en-CA" w:eastAsia="en-CA"/>
        </w:rPr>
      </w:pPr>
      <w:r w:rsidRPr="00DA1DEE">
        <w:rPr>
          <w:lang w:val="en-CA" w:eastAsia="en-CA"/>
        </w:rPr>
        <w:t>Collected trot shows shorter, elevated strides with engagement and balance.</w:t>
      </w:r>
    </w:p>
    <w:p w14:paraId="5B66E2C1" w14:textId="77777777" w:rsidR="00DA1DEE" w:rsidRDefault="00DA1DEE" w:rsidP="00657168">
      <w:pPr>
        <w:rPr>
          <w:lang w:val="en-CA" w:eastAsia="en-CA"/>
        </w:rPr>
      </w:pPr>
      <w:r w:rsidRPr="00DA1DEE">
        <w:rPr>
          <w:lang w:val="en-CA" w:eastAsia="en-CA"/>
        </w:rPr>
        <w:t>Rider’s posture adjusts accordingly, showing control and expression.</w:t>
      </w:r>
    </w:p>
    <w:p w14:paraId="7EA0DB2A" w14:textId="21531E02" w:rsidR="009269E4" w:rsidRDefault="009269E4" w:rsidP="009269E4">
      <w:pPr>
        <w:pStyle w:val="Heading4"/>
        <w:rPr>
          <w:rStyle w:val="Strong"/>
        </w:rPr>
      </w:pPr>
      <w:r>
        <w:rPr>
          <w:rStyle w:val="Strong"/>
        </w:rPr>
        <w:t>Correct execution includes the following elements:</w:t>
      </w:r>
    </w:p>
    <w:p w14:paraId="48A9529A" w14:textId="77777777" w:rsidR="009269E4" w:rsidRPr="009269E4" w:rsidRDefault="009269E4" w:rsidP="009269E4">
      <w:pPr>
        <w:numPr>
          <w:ilvl w:val="0"/>
          <w:numId w:val="47"/>
        </w:numPr>
        <w:tabs>
          <w:tab w:val="num" w:pos="720"/>
        </w:tabs>
        <w:rPr>
          <w:lang w:val="en-CA"/>
        </w:rPr>
      </w:pPr>
      <w:r w:rsidRPr="009269E4">
        <w:rPr>
          <w:b/>
          <w:bCs/>
          <w:lang w:val="en-CA"/>
        </w:rPr>
        <w:t>Noticeable Lengthening of Stride:</w:t>
      </w:r>
      <w:r w:rsidRPr="009269E4">
        <w:rPr>
          <w:lang w:val="en-CA"/>
        </w:rPr>
        <w:br/>
        <w:t>The rider’s steps should visibly cover more ground than in a working trot. Each stride should extend farther forward, showing purposeful reach and suspension—</w:t>
      </w:r>
      <w:r w:rsidRPr="009269E4">
        <w:rPr>
          <w:b/>
          <w:bCs/>
          <w:lang w:val="en-CA"/>
        </w:rPr>
        <w:t>not speed</w:t>
      </w:r>
      <w:r w:rsidRPr="009269E4">
        <w:rPr>
          <w:lang w:val="en-CA"/>
        </w:rPr>
        <w:t>, but size and stretch.</w:t>
      </w:r>
    </w:p>
    <w:p w14:paraId="22D2B623" w14:textId="77777777" w:rsidR="009269E4" w:rsidRPr="009269E4" w:rsidRDefault="009269E4" w:rsidP="009269E4">
      <w:pPr>
        <w:numPr>
          <w:ilvl w:val="0"/>
          <w:numId w:val="47"/>
        </w:numPr>
        <w:tabs>
          <w:tab w:val="num" w:pos="720"/>
        </w:tabs>
        <w:rPr>
          <w:lang w:val="en-CA"/>
        </w:rPr>
      </w:pPr>
      <w:r w:rsidRPr="009269E4">
        <w:rPr>
          <w:b/>
          <w:bCs/>
          <w:lang w:val="en-CA"/>
        </w:rPr>
        <w:t>Steady Tempo, Not Faster:</w:t>
      </w:r>
      <w:r w:rsidRPr="009269E4">
        <w:rPr>
          <w:lang w:val="en-CA"/>
        </w:rPr>
        <w:br/>
        <w:t xml:space="preserve">The rhythm of the trot must stay </w:t>
      </w:r>
      <w:r w:rsidRPr="009269E4">
        <w:rPr>
          <w:b/>
          <w:bCs/>
          <w:lang w:val="en-CA"/>
        </w:rPr>
        <w:t>consistent</w:t>
      </w:r>
      <w:r w:rsidRPr="009269E4">
        <w:rPr>
          <w:lang w:val="en-CA"/>
        </w:rPr>
        <w:t>—it should not become a run, skip, or jog. Judges look for a clear two-beat trot pattern that remains the same in tempo, even as the strides grow longer.</w:t>
      </w:r>
    </w:p>
    <w:p w14:paraId="08A22E8A" w14:textId="77777777" w:rsidR="009269E4" w:rsidRPr="009269E4" w:rsidRDefault="009269E4" w:rsidP="009269E4">
      <w:pPr>
        <w:numPr>
          <w:ilvl w:val="0"/>
          <w:numId w:val="47"/>
        </w:numPr>
        <w:tabs>
          <w:tab w:val="num" w:pos="720"/>
        </w:tabs>
        <w:rPr>
          <w:lang w:val="en-CA"/>
        </w:rPr>
      </w:pPr>
      <w:r w:rsidRPr="009269E4">
        <w:rPr>
          <w:b/>
          <w:bCs/>
          <w:lang w:val="en-CA"/>
        </w:rPr>
        <w:t>Upright, Composed Posture:</w:t>
      </w:r>
      <w:r w:rsidRPr="009269E4">
        <w:rPr>
          <w:lang w:val="en-CA"/>
        </w:rPr>
        <w:br/>
        <w:t>The rider’s upper body should remain tall, steady, and balanced, simulating the lifted and engaged frame of a horse in true extension. Arms (if holding the hobby horse reins) should be quiet and not pumping or flailing.</w:t>
      </w:r>
    </w:p>
    <w:p w14:paraId="50E02518" w14:textId="77777777" w:rsidR="009269E4" w:rsidRPr="009269E4" w:rsidRDefault="009269E4" w:rsidP="009269E4">
      <w:pPr>
        <w:numPr>
          <w:ilvl w:val="0"/>
          <w:numId w:val="47"/>
        </w:numPr>
        <w:tabs>
          <w:tab w:val="num" w:pos="720"/>
        </w:tabs>
        <w:rPr>
          <w:lang w:val="en-CA"/>
        </w:rPr>
      </w:pPr>
      <w:r w:rsidRPr="009269E4">
        <w:rPr>
          <w:b/>
          <w:bCs/>
          <w:lang w:val="en-CA"/>
        </w:rPr>
        <w:t>Controlled Transitions:</w:t>
      </w:r>
      <w:r w:rsidRPr="009269E4">
        <w:rPr>
          <w:lang w:val="en-CA"/>
        </w:rPr>
        <w:br/>
        <w:t xml:space="preserve">The transition </w:t>
      </w:r>
      <w:r w:rsidRPr="009269E4">
        <w:rPr>
          <w:b/>
          <w:bCs/>
          <w:lang w:val="en-CA"/>
        </w:rPr>
        <w:t>into</w:t>
      </w:r>
      <w:r w:rsidRPr="009269E4">
        <w:rPr>
          <w:lang w:val="en-CA"/>
        </w:rPr>
        <w:t xml:space="preserve"> and </w:t>
      </w:r>
      <w:r w:rsidRPr="009269E4">
        <w:rPr>
          <w:b/>
          <w:bCs/>
          <w:lang w:val="en-CA"/>
        </w:rPr>
        <w:t>out of</w:t>
      </w:r>
      <w:r w:rsidRPr="009269E4">
        <w:rPr>
          <w:lang w:val="en-CA"/>
        </w:rPr>
        <w:t xml:space="preserve"> the extended trot should be smooth and deliberate, showing that the rider has control over their stride length. A good test might show 3–6 strides of clear extension before returning to working trot.</w:t>
      </w:r>
    </w:p>
    <w:p w14:paraId="41FBF611" w14:textId="77777777" w:rsidR="009269E4" w:rsidRPr="009269E4" w:rsidRDefault="009269E4" w:rsidP="009269E4">
      <w:pPr>
        <w:numPr>
          <w:ilvl w:val="0"/>
          <w:numId w:val="47"/>
        </w:numPr>
        <w:tabs>
          <w:tab w:val="num" w:pos="720"/>
        </w:tabs>
        <w:rPr>
          <w:lang w:val="en-CA"/>
        </w:rPr>
      </w:pPr>
      <w:r w:rsidRPr="009269E4">
        <w:rPr>
          <w:b/>
          <w:bCs/>
          <w:lang w:val="en-CA"/>
        </w:rPr>
        <w:t>Straightness and Forward Energy:</w:t>
      </w:r>
      <w:r w:rsidRPr="009269E4">
        <w:rPr>
          <w:lang w:val="en-CA"/>
        </w:rPr>
        <w:br/>
        <w:t>The extended trot should travel straight down the line (diagonal or long side) without wobbling or drifting. Energy should flow “forward and out,” not upward or chaotic.</w:t>
      </w:r>
    </w:p>
    <w:p w14:paraId="143BF626" w14:textId="2B7769B2" w:rsidR="009269E4" w:rsidRPr="009269E4" w:rsidRDefault="009269E4" w:rsidP="009269E4">
      <w:pPr>
        <w:rPr>
          <w:b/>
          <w:bCs/>
          <w:lang w:val="en-CA"/>
        </w:rPr>
      </w:pPr>
      <w:r w:rsidRPr="009269E4">
        <w:rPr>
          <w:rStyle w:val="Heading4Char"/>
          <w:lang w:val="en-CA"/>
        </w:rPr>
        <w:t>Common Errors in Hobby Horse Extended Trot:</w:t>
      </w:r>
    </w:p>
    <w:p w14:paraId="5B5EC77A" w14:textId="17A541A9" w:rsidR="009269E4" w:rsidRPr="009269E4" w:rsidRDefault="009269E4" w:rsidP="009269E4">
      <w:pPr>
        <w:pStyle w:val="ListParagraph"/>
        <w:numPr>
          <w:ilvl w:val="0"/>
          <w:numId w:val="48"/>
        </w:numPr>
        <w:rPr>
          <w:lang w:val="en-CA"/>
        </w:rPr>
      </w:pPr>
      <w:r w:rsidRPr="009269E4">
        <w:rPr>
          <w:lang w:val="en-CA"/>
        </w:rPr>
        <w:t>Breaking into a run or skip</w:t>
      </w:r>
    </w:p>
    <w:p w14:paraId="5E176B96" w14:textId="77777777" w:rsidR="009269E4" w:rsidRPr="009269E4" w:rsidRDefault="009269E4" w:rsidP="009269E4">
      <w:pPr>
        <w:numPr>
          <w:ilvl w:val="0"/>
          <w:numId w:val="48"/>
        </w:numPr>
        <w:rPr>
          <w:lang w:val="en-CA"/>
        </w:rPr>
      </w:pPr>
      <w:r w:rsidRPr="009269E4">
        <w:rPr>
          <w:lang w:val="en-CA"/>
        </w:rPr>
        <w:t>Choppy, fast steps with no actual increase in stride length</w:t>
      </w:r>
    </w:p>
    <w:p w14:paraId="43873248" w14:textId="77777777" w:rsidR="009269E4" w:rsidRPr="009269E4" w:rsidRDefault="009269E4" w:rsidP="009269E4">
      <w:pPr>
        <w:numPr>
          <w:ilvl w:val="0"/>
          <w:numId w:val="48"/>
        </w:numPr>
        <w:rPr>
          <w:lang w:val="en-CA"/>
        </w:rPr>
      </w:pPr>
      <w:r w:rsidRPr="009269E4">
        <w:rPr>
          <w:lang w:val="en-CA"/>
        </w:rPr>
        <w:t>Loss of rhythm or balance</w:t>
      </w:r>
    </w:p>
    <w:p w14:paraId="34A0D75D" w14:textId="77777777" w:rsidR="009269E4" w:rsidRPr="009269E4" w:rsidRDefault="009269E4" w:rsidP="009269E4">
      <w:pPr>
        <w:numPr>
          <w:ilvl w:val="0"/>
          <w:numId w:val="48"/>
        </w:numPr>
        <w:rPr>
          <w:lang w:val="en-CA"/>
        </w:rPr>
      </w:pPr>
      <w:r w:rsidRPr="009269E4">
        <w:rPr>
          <w:lang w:val="en-CA"/>
        </w:rPr>
        <w:t>Hunched posture or excessive arm motion</w:t>
      </w:r>
    </w:p>
    <w:p w14:paraId="1972D125" w14:textId="77777777" w:rsidR="009269E4" w:rsidRPr="009269E4" w:rsidRDefault="009269E4" w:rsidP="009269E4">
      <w:pPr>
        <w:numPr>
          <w:ilvl w:val="0"/>
          <w:numId w:val="48"/>
        </w:numPr>
        <w:rPr>
          <w:lang w:val="en-CA"/>
        </w:rPr>
      </w:pPr>
      <w:r w:rsidRPr="009269E4">
        <w:rPr>
          <w:lang w:val="en-CA"/>
        </w:rPr>
        <w:t>Unclear transitions into and out of extension</w:t>
      </w:r>
    </w:p>
    <w:p w14:paraId="57B0A2ED" w14:textId="77777777" w:rsidR="009269E4" w:rsidRPr="009269E4" w:rsidRDefault="009269E4" w:rsidP="009269E4">
      <w:pPr>
        <w:rPr>
          <w:lang w:val="en-CA"/>
        </w:rPr>
      </w:pPr>
      <w:r w:rsidRPr="009269E4">
        <w:rPr>
          <w:lang w:val="en-CA"/>
        </w:rPr>
        <w:t>A well-executed extended trot in hobby horsing gives the impression of controlled power, athleticism, and precision—</w:t>
      </w:r>
      <w:r w:rsidRPr="009269E4">
        <w:rPr>
          <w:b/>
          <w:bCs/>
          <w:lang w:val="en-CA"/>
        </w:rPr>
        <w:t>big, bold steps without losing grace or harmony</w:t>
      </w:r>
      <w:r w:rsidRPr="009269E4">
        <w:rPr>
          <w:lang w:val="en-CA"/>
        </w:rPr>
        <w:t>.</w:t>
      </w:r>
    </w:p>
    <w:p w14:paraId="6D2C7B4D" w14:textId="77777777" w:rsidR="009269E4" w:rsidRPr="009269E4" w:rsidRDefault="009269E4" w:rsidP="009269E4"/>
    <w:p w14:paraId="06BB5D19" w14:textId="1D41F7AC" w:rsidR="00DA1DEE" w:rsidRPr="00DA1DEE" w:rsidRDefault="00436342" w:rsidP="00436342">
      <w:pPr>
        <w:pStyle w:val="Heading2"/>
        <w:rPr>
          <w:lang w:val="en-CA" w:eastAsia="en-CA"/>
        </w:rPr>
      </w:pPr>
      <w:bookmarkStart w:id="53" w:name="_Toc202652941"/>
      <w:r>
        <w:rPr>
          <w:lang w:val="en-CA" w:eastAsia="en-CA"/>
        </w:rPr>
        <w:t xml:space="preserve">5.5 </w:t>
      </w:r>
      <w:r w:rsidR="00DA1DEE" w:rsidRPr="00DA1DEE">
        <w:rPr>
          <w:lang w:val="en-CA" w:eastAsia="en-CA"/>
        </w:rPr>
        <w:t>Key Tips for a Perfect Score</w:t>
      </w:r>
      <w:bookmarkEnd w:id="53"/>
    </w:p>
    <w:p w14:paraId="5CEF2B72" w14:textId="2242437B" w:rsidR="00DA1DEE" w:rsidRPr="00DA1DEE" w:rsidRDefault="00A04077" w:rsidP="00657168">
      <w:pPr>
        <w:rPr>
          <w:lang w:val="en-CA" w:eastAsia="en-CA"/>
        </w:rPr>
      </w:pPr>
      <w:r>
        <w:rPr>
          <w:b/>
          <w:bCs/>
          <w:lang w:val="en-CA" w:eastAsia="en-CA"/>
        </w:rPr>
        <w:t xml:space="preserve">1) </w:t>
      </w:r>
      <w:r w:rsidR="00DA1DEE" w:rsidRPr="00DA1DEE">
        <w:rPr>
          <w:b/>
          <w:bCs/>
          <w:lang w:val="en-CA" w:eastAsia="en-CA"/>
        </w:rPr>
        <w:t>Consistency:</w:t>
      </w:r>
      <w:r w:rsidR="00DA1DEE" w:rsidRPr="00DA1DEE">
        <w:rPr>
          <w:lang w:val="en-CA" w:eastAsia="en-CA"/>
        </w:rPr>
        <w:t xml:space="preserve"> Movements should flow smoothly with consistent rhythm and tempo.</w:t>
      </w:r>
    </w:p>
    <w:p w14:paraId="5E62AA6D" w14:textId="34968EEC" w:rsidR="00DA1DEE" w:rsidRPr="00DA1DEE" w:rsidRDefault="00A04077" w:rsidP="00657168">
      <w:pPr>
        <w:rPr>
          <w:lang w:val="en-CA" w:eastAsia="en-CA"/>
        </w:rPr>
      </w:pPr>
      <w:r>
        <w:rPr>
          <w:b/>
          <w:bCs/>
          <w:lang w:val="en-CA" w:eastAsia="en-CA"/>
        </w:rPr>
        <w:t xml:space="preserve">2) </w:t>
      </w:r>
      <w:r w:rsidR="00DA1DEE" w:rsidRPr="00DA1DEE">
        <w:rPr>
          <w:b/>
          <w:bCs/>
          <w:lang w:val="en-CA" w:eastAsia="en-CA"/>
        </w:rPr>
        <w:t>Balance &amp; Position:</w:t>
      </w:r>
      <w:r w:rsidR="00DA1DEE" w:rsidRPr="00DA1DEE">
        <w:rPr>
          <w:lang w:val="en-CA" w:eastAsia="en-CA"/>
        </w:rPr>
        <w:t xml:space="preserve"> Rider’s posture must be upright and balanced throughout.</w:t>
      </w:r>
    </w:p>
    <w:p w14:paraId="0A30F4AA" w14:textId="1A7C1275" w:rsidR="00DA1DEE" w:rsidRPr="00DA1DEE" w:rsidRDefault="00A04077" w:rsidP="00657168">
      <w:pPr>
        <w:rPr>
          <w:lang w:val="en-CA" w:eastAsia="en-CA"/>
        </w:rPr>
      </w:pPr>
      <w:r>
        <w:rPr>
          <w:b/>
          <w:bCs/>
          <w:lang w:val="en-CA" w:eastAsia="en-CA"/>
        </w:rPr>
        <w:t xml:space="preserve">3) </w:t>
      </w:r>
      <w:r w:rsidR="00DA1DEE" w:rsidRPr="00DA1DEE">
        <w:rPr>
          <w:b/>
          <w:bCs/>
          <w:lang w:val="en-CA" w:eastAsia="en-CA"/>
        </w:rPr>
        <w:t>Accuracy:</w:t>
      </w:r>
      <w:r w:rsidR="00DA1DEE" w:rsidRPr="00DA1DEE">
        <w:rPr>
          <w:lang w:val="en-CA" w:eastAsia="en-CA"/>
        </w:rPr>
        <w:t xml:space="preserve"> Each movement should start and finish clearly and precisely.</w:t>
      </w:r>
    </w:p>
    <w:p w14:paraId="1326C1CD" w14:textId="468577C5" w:rsidR="00DA1DEE" w:rsidRPr="00DA1DEE" w:rsidRDefault="00A04077" w:rsidP="00657168">
      <w:pPr>
        <w:rPr>
          <w:lang w:val="en-CA" w:eastAsia="en-CA"/>
        </w:rPr>
      </w:pPr>
      <w:r>
        <w:rPr>
          <w:b/>
          <w:bCs/>
          <w:lang w:val="en-CA" w:eastAsia="en-CA"/>
        </w:rPr>
        <w:t xml:space="preserve">4) </w:t>
      </w:r>
      <w:r w:rsidR="00DA1DEE" w:rsidRPr="00DA1DEE">
        <w:rPr>
          <w:b/>
          <w:bCs/>
          <w:lang w:val="en-CA" w:eastAsia="en-CA"/>
        </w:rPr>
        <w:t>Harmony:</w:t>
      </w:r>
      <w:r w:rsidR="00DA1DEE" w:rsidRPr="00DA1DEE">
        <w:rPr>
          <w:lang w:val="en-CA" w:eastAsia="en-CA"/>
        </w:rPr>
        <w:t xml:space="preserve"> The rider and hobby horse should look like a connected team.</w:t>
      </w:r>
    </w:p>
    <w:p w14:paraId="50E5971C" w14:textId="78FDB48D" w:rsidR="00DA1DEE" w:rsidRPr="00DA1DEE" w:rsidRDefault="00A04077" w:rsidP="00657168">
      <w:pPr>
        <w:rPr>
          <w:lang w:val="en-CA" w:eastAsia="en-CA"/>
        </w:rPr>
      </w:pPr>
      <w:r>
        <w:rPr>
          <w:b/>
          <w:bCs/>
          <w:lang w:val="en-CA" w:eastAsia="en-CA"/>
        </w:rPr>
        <w:t xml:space="preserve">5) </w:t>
      </w:r>
      <w:r w:rsidR="00DA1DEE" w:rsidRPr="00DA1DEE">
        <w:rPr>
          <w:b/>
          <w:bCs/>
          <w:lang w:val="en-CA" w:eastAsia="en-CA"/>
        </w:rPr>
        <w:t>Expression &amp; Creativity:</w:t>
      </w:r>
      <w:r w:rsidR="00DA1DEE" w:rsidRPr="00DA1DEE">
        <w:rPr>
          <w:lang w:val="en-CA" w:eastAsia="en-CA"/>
        </w:rPr>
        <w:t xml:space="preserve"> Especially in freestyle, personality and style add positive impact.</w:t>
      </w:r>
    </w:p>
    <w:p w14:paraId="5F84FB55" w14:textId="0F24A935" w:rsidR="00DA1DEE" w:rsidRDefault="00436342" w:rsidP="00436342">
      <w:pPr>
        <w:pStyle w:val="Heading2"/>
        <w:rPr>
          <w:lang w:val="en-CA" w:eastAsia="en-CA"/>
        </w:rPr>
      </w:pPr>
      <w:bookmarkStart w:id="54" w:name="_Toc202652942"/>
      <w:r>
        <w:rPr>
          <w:lang w:val="en-CA" w:eastAsia="en-CA"/>
        </w:rPr>
        <w:t>5.6 Example Hobby Horse Dressage Tests</w:t>
      </w:r>
      <w:bookmarkEnd w:id="54"/>
    </w:p>
    <w:p w14:paraId="7792E42E" w14:textId="26799669" w:rsidR="00436342" w:rsidRPr="00436342" w:rsidRDefault="00436342" w:rsidP="00436342">
      <w:pPr>
        <w:rPr>
          <w:lang w:val="en-CA" w:eastAsia="en-CA"/>
        </w:rPr>
      </w:pPr>
      <w:r w:rsidRPr="00436342">
        <w:rPr>
          <w:lang w:eastAsia="en-CA"/>
        </w:rPr>
        <w:t xml:space="preserve">Below </w:t>
      </w:r>
      <w:proofErr w:type="gramStart"/>
      <w:r w:rsidRPr="00436342">
        <w:rPr>
          <w:lang w:eastAsia="en-CA"/>
        </w:rPr>
        <w:t>are</w:t>
      </w:r>
      <w:proofErr w:type="gramEnd"/>
      <w:r w:rsidRPr="00436342">
        <w:rPr>
          <w:lang w:eastAsia="en-CA"/>
        </w:rPr>
        <w:t xml:space="preserve"> sample dressage tests designed for each age division, showcasing the typical movements and patterns riders can expect at their level. These tests provide a helpful guide to prepare and practice, helping riders build confidence and mastery step-by-step. While each test focuses on foundational skills, riders are encouraged to express their own style and creativity within the guidelines.</w:t>
      </w:r>
    </w:p>
    <w:p w14:paraId="02474A4F" w14:textId="66EE57D4" w:rsidR="00436342" w:rsidRPr="00436342" w:rsidRDefault="00436342" w:rsidP="00436342">
      <w:pPr>
        <w:pStyle w:val="Heading3"/>
        <w:rPr>
          <w:lang w:val="en-CA" w:eastAsia="en-CA"/>
        </w:rPr>
      </w:pPr>
      <w:bookmarkStart w:id="55" w:name="_Toc202652943"/>
      <w:r>
        <w:rPr>
          <w:lang w:val="en-CA" w:eastAsia="en-CA"/>
        </w:rPr>
        <w:t xml:space="preserve">5.6.a </w:t>
      </w:r>
      <w:r w:rsidRPr="00436342">
        <w:rPr>
          <w:lang w:val="en-CA" w:eastAsia="en-CA"/>
        </w:rPr>
        <w:t>Introductory Division (Ages 6-8)</w:t>
      </w:r>
      <w:r>
        <w:rPr>
          <w:lang w:val="en-CA" w:eastAsia="en-CA"/>
        </w:rPr>
        <w:t xml:space="preserve"> - </w:t>
      </w:r>
      <w:r w:rsidRPr="00436342">
        <w:rPr>
          <w:u w:val="single"/>
          <w:lang w:val="en-CA" w:eastAsia="en-CA"/>
        </w:rPr>
        <w:t>Basic Walk and Halt</w:t>
      </w:r>
      <w:bookmarkEnd w:id="55"/>
    </w:p>
    <w:p w14:paraId="03FA5E04" w14:textId="77777777" w:rsidR="00436342" w:rsidRPr="00436342" w:rsidRDefault="00436342" w:rsidP="00436342">
      <w:pPr>
        <w:rPr>
          <w:lang w:val="en-CA" w:eastAsia="en-CA"/>
        </w:rPr>
      </w:pPr>
      <w:r w:rsidRPr="00436342">
        <w:rPr>
          <w:lang w:val="en-CA" w:eastAsia="en-CA"/>
        </w:rPr>
        <w:t>Enter at the walk</w:t>
      </w:r>
    </w:p>
    <w:p w14:paraId="36F58477" w14:textId="77777777" w:rsidR="00436342" w:rsidRPr="00436342" w:rsidRDefault="00436342" w:rsidP="00436342">
      <w:pPr>
        <w:rPr>
          <w:lang w:val="en-CA" w:eastAsia="en-CA"/>
        </w:rPr>
      </w:pPr>
      <w:r w:rsidRPr="00436342">
        <w:rPr>
          <w:lang w:val="en-CA" w:eastAsia="en-CA"/>
        </w:rPr>
        <w:t>Proceed straight down the centerline</w:t>
      </w:r>
    </w:p>
    <w:p w14:paraId="03E79EDE" w14:textId="77777777" w:rsidR="00436342" w:rsidRPr="00436342" w:rsidRDefault="00436342" w:rsidP="00436342">
      <w:pPr>
        <w:rPr>
          <w:lang w:val="en-CA" w:eastAsia="en-CA"/>
        </w:rPr>
      </w:pPr>
      <w:r w:rsidRPr="00436342">
        <w:rPr>
          <w:lang w:val="en-CA" w:eastAsia="en-CA"/>
        </w:rPr>
        <w:t>Halt in the middle of the ring (4 seconds)</w:t>
      </w:r>
    </w:p>
    <w:p w14:paraId="67C66670" w14:textId="77777777" w:rsidR="00436342" w:rsidRPr="00436342" w:rsidRDefault="00436342" w:rsidP="00436342">
      <w:pPr>
        <w:rPr>
          <w:lang w:val="en-CA" w:eastAsia="en-CA"/>
        </w:rPr>
      </w:pPr>
      <w:r w:rsidRPr="00436342">
        <w:rPr>
          <w:lang w:val="en-CA" w:eastAsia="en-CA"/>
        </w:rPr>
        <w:t>Salute and continue walking to the end of the arena</w:t>
      </w:r>
    </w:p>
    <w:p w14:paraId="4154D4F1" w14:textId="77777777" w:rsidR="00436342" w:rsidRPr="00436342" w:rsidRDefault="00436342" w:rsidP="00436342">
      <w:pPr>
        <w:rPr>
          <w:lang w:val="en-CA" w:eastAsia="en-CA"/>
        </w:rPr>
      </w:pPr>
      <w:r w:rsidRPr="00436342">
        <w:rPr>
          <w:lang w:val="en-CA" w:eastAsia="en-CA"/>
        </w:rPr>
        <w:t>Turn and walk back on the opposite side of the centerline</w:t>
      </w:r>
    </w:p>
    <w:p w14:paraId="6E79FDDC" w14:textId="77777777" w:rsidR="00436342" w:rsidRPr="00436342" w:rsidRDefault="00436342" w:rsidP="00436342">
      <w:pPr>
        <w:rPr>
          <w:lang w:val="en-CA" w:eastAsia="en-CA"/>
        </w:rPr>
      </w:pPr>
      <w:r w:rsidRPr="00436342">
        <w:rPr>
          <w:lang w:val="en-CA" w:eastAsia="en-CA"/>
        </w:rPr>
        <w:t>Halt at the center, salute, and exit the ring at a walk</w:t>
      </w:r>
    </w:p>
    <w:p w14:paraId="5CE368DB" w14:textId="1439E454" w:rsidR="00436342" w:rsidRPr="008C7DD1" w:rsidRDefault="00436342" w:rsidP="00436342">
      <w:pPr>
        <w:rPr>
          <w:rStyle w:val="SubtleEmphasis"/>
        </w:rPr>
      </w:pPr>
      <w:r w:rsidRPr="008C7DD1">
        <w:rPr>
          <w:rStyle w:val="SubtleEmphasis"/>
        </w:rPr>
        <w:t>Key Focus: Straightness, calm transitions, and basic control.</w:t>
      </w:r>
    </w:p>
    <w:p w14:paraId="2D91F468" w14:textId="35F63406" w:rsidR="00436342" w:rsidRPr="00436342" w:rsidRDefault="00A04077" w:rsidP="00A04077">
      <w:pPr>
        <w:pStyle w:val="Heading3"/>
        <w:rPr>
          <w:lang w:val="en-CA" w:eastAsia="en-CA"/>
        </w:rPr>
      </w:pPr>
      <w:bookmarkStart w:id="56" w:name="_Toc202652944"/>
      <w:r>
        <w:rPr>
          <w:lang w:val="en-CA" w:eastAsia="en-CA"/>
        </w:rPr>
        <w:t xml:space="preserve">5.6.b </w:t>
      </w:r>
      <w:r w:rsidR="00436342" w:rsidRPr="00436342">
        <w:rPr>
          <w:lang w:val="en-CA" w:eastAsia="en-CA"/>
        </w:rPr>
        <w:t>Beginner Division (Ages 9-11)</w:t>
      </w:r>
      <w:r>
        <w:rPr>
          <w:lang w:val="en-CA" w:eastAsia="en-CA"/>
        </w:rPr>
        <w:t xml:space="preserve"> - </w:t>
      </w:r>
      <w:r w:rsidR="00436342" w:rsidRPr="00436342">
        <w:rPr>
          <w:lang w:val="en-CA" w:eastAsia="en-CA"/>
        </w:rPr>
        <w:t>Walk and Trot Transitions</w:t>
      </w:r>
      <w:bookmarkEnd w:id="56"/>
    </w:p>
    <w:p w14:paraId="535A10B2" w14:textId="77777777" w:rsidR="00436342" w:rsidRPr="00436342" w:rsidRDefault="00436342" w:rsidP="00436342">
      <w:pPr>
        <w:rPr>
          <w:lang w:val="en-CA" w:eastAsia="en-CA"/>
        </w:rPr>
      </w:pPr>
      <w:r w:rsidRPr="00436342">
        <w:rPr>
          <w:lang w:val="en-CA" w:eastAsia="en-CA"/>
        </w:rPr>
        <w:t>Enter at the walk, proceed down the centerline</w:t>
      </w:r>
    </w:p>
    <w:p w14:paraId="413F717A" w14:textId="77777777" w:rsidR="00436342" w:rsidRPr="00436342" w:rsidRDefault="00436342" w:rsidP="00436342">
      <w:pPr>
        <w:rPr>
          <w:lang w:val="en-CA" w:eastAsia="en-CA"/>
        </w:rPr>
      </w:pPr>
      <w:r w:rsidRPr="00436342">
        <w:rPr>
          <w:lang w:val="en-CA" w:eastAsia="en-CA"/>
        </w:rPr>
        <w:t>Halt and salute</w:t>
      </w:r>
    </w:p>
    <w:p w14:paraId="39F135FA" w14:textId="77777777" w:rsidR="00436342" w:rsidRPr="00436342" w:rsidRDefault="00436342" w:rsidP="00436342">
      <w:pPr>
        <w:rPr>
          <w:lang w:val="en-CA" w:eastAsia="en-CA"/>
        </w:rPr>
      </w:pPr>
      <w:r w:rsidRPr="00436342">
        <w:rPr>
          <w:lang w:val="en-CA" w:eastAsia="en-CA"/>
        </w:rPr>
        <w:t>Trot on a large circle (20m diameter) right</w:t>
      </w:r>
    </w:p>
    <w:p w14:paraId="75B09DCB" w14:textId="77777777" w:rsidR="00436342" w:rsidRPr="00436342" w:rsidRDefault="00436342" w:rsidP="00436342">
      <w:pPr>
        <w:rPr>
          <w:lang w:val="en-CA" w:eastAsia="en-CA"/>
        </w:rPr>
      </w:pPr>
      <w:r w:rsidRPr="00436342">
        <w:rPr>
          <w:lang w:val="en-CA" w:eastAsia="en-CA"/>
        </w:rPr>
        <w:t>Walk on a diagonal line across the arena</w:t>
      </w:r>
    </w:p>
    <w:p w14:paraId="13A27D1E" w14:textId="77777777" w:rsidR="00436342" w:rsidRPr="00436342" w:rsidRDefault="00436342" w:rsidP="00436342">
      <w:pPr>
        <w:rPr>
          <w:lang w:val="en-CA" w:eastAsia="en-CA"/>
        </w:rPr>
      </w:pPr>
      <w:r w:rsidRPr="00436342">
        <w:rPr>
          <w:lang w:val="en-CA" w:eastAsia="en-CA"/>
        </w:rPr>
        <w:t>Trot on a large circle left</w:t>
      </w:r>
    </w:p>
    <w:p w14:paraId="5BA6B1DA" w14:textId="77777777" w:rsidR="00436342" w:rsidRPr="00436342" w:rsidRDefault="00436342" w:rsidP="00436342">
      <w:pPr>
        <w:rPr>
          <w:lang w:val="en-CA" w:eastAsia="en-CA"/>
        </w:rPr>
      </w:pPr>
      <w:r w:rsidRPr="00436342">
        <w:rPr>
          <w:lang w:val="en-CA" w:eastAsia="en-CA"/>
        </w:rPr>
        <w:t>Return to walk and halt at centerline, salute, exit</w:t>
      </w:r>
    </w:p>
    <w:p w14:paraId="2501DCC0" w14:textId="77777777" w:rsidR="00436342" w:rsidRPr="008C7DD1" w:rsidRDefault="00436342" w:rsidP="00436342">
      <w:pPr>
        <w:rPr>
          <w:rStyle w:val="SubtleEmphasis"/>
        </w:rPr>
      </w:pPr>
      <w:r w:rsidRPr="008C7DD1">
        <w:rPr>
          <w:rStyle w:val="SubtleEmphasis"/>
        </w:rPr>
        <w:t>Key Focus: Smooth transitions, balance in trot, and basic circles.</w:t>
      </w:r>
    </w:p>
    <w:p w14:paraId="5C592AC5" w14:textId="49E2672C" w:rsidR="00436342" w:rsidRPr="00436342" w:rsidRDefault="008C7DD1" w:rsidP="008C7DD1">
      <w:pPr>
        <w:pStyle w:val="Heading3"/>
        <w:rPr>
          <w:lang w:val="en-CA" w:eastAsia="en-CA"/>
        </w:rPr>
      </w:pPr>
      <w:bookmarkStart w:id="57" w:name="_Toc202652945"/>
      <w:r>
        <w:rPr>
          <w:lang w:val="en-CA" w:eastAsia="en-CA"/>
        </w:rPr>
        <w:t xml:space="preserve">5.6.c </w:t>
      </w:r>
      <w:r w:rsidR="00436342" w:rsidRPr="00436342">
        <w:rPr>
          <w:lang w:val="en-CA" w:eastAsia="en-CA"/>
        </w:rPr>
        <w:t>Intermediate Division (Ages 12-14)</w:t>
      </w:r>
      <w:r>
        <w:rPr>
          <w:lang w:val="en-CA" w:eastAsia="en-CA"/>
        </w:rPr>
        <w:t xml:space="preserve"> - </w:t>
      </w:r>
      <w:r w:rsidR="00436342" w:rsidRPr="00436342">
        <w:rPr>
          <w:lang w:val="en-CA" w:eastAsia="en-CA"/>
        </w:rPr>
        <w:t>Walk, Trot, and Basic Lateral Movement</w:t>
      </w:r>
      <w:bookmarkEnd w:id="57"/>
    </w:p>
    <w:p w14:paraId="63CAB4CF" w14:textId="77777777" w:rsidR="00436342" w:rsidRPr="00436342" w:rsidRDefault="00436342" w:rsidP="00436342">
      <w:pPr>
        <w:rPr>
          <w:lang w:val="en-CA" w:eastAsia="en-CA"/>
        </w:rPr>
      </w:pPr>
      <w:r w:rsidRPr="00436342">
        <w:rPr>
          <w:lang w:val="en-CA" w:eastAsia="en-CA"/>
        </w:rPr>
        <w:t>Enter at walk, proceed centerline</w:t>
      </w:r>
    </w:p>
    <w:p w14:paraId="728762F4" w14:textId="77777777" w:rsidR="00436342" w:rsidRPr="00436342" w:rsidRDefault="00436342" w:rsidP="00436342">
      <w:pPr>
        <w:rPr>
          <w:lang w:val="en-CA" w:eastAsia="en-CA"/>
        </w:rPr>
      </w:pPr>
      <w:r w:rsidRPr="00436342">
        <w:rPr>
          <w:lang w:val="en-CA" w:eastAsia="en-CA"/>
        </w:rPr>
        <w:t>Halt and salute</w:t>
      </w:r>
    </w:p>
    <w:p w14:paraId="4EEC3136" w14:textId="77777777" w:rsidR="00436342" w:rsidRPr="00436342" w:rsidRDefault="00436342" w:rsidP="00436342">
      <w:pPr>
        <w:rPr>
          <w:lang w:val="en-CA" w:eastAsia="en-CA"/>
        </w:rPr>
      </w:pPr>
      <w:r w:rsidRPr="00436342">
        <w:rPr>
          <w:lang w:val="en-CA" w:eastAsia="en-CA"/>
        </w:rPr>
        <w:t>Trot on a circle right</w:t>
      </w:r>
    </w:p>
    <w:p w14:paraId="5628C726" w14:textId="77777777" w:rsidR="00436342" w:rsidRPr="00436342" w:rsidRDefault="00436342" w:rsidP="00436342">
      <w:pPr>
        <w:rPr>
          <w:lang w:val="en-CA" w:eastAsia="en-CA"/>
        </w:rPr>
      </w:pPr>
      <w:r w:rsidRPr="00436342">
        <w:rPr>
          <w:lang w:val="en-CA" w:eastAsia="en-CA"/>
        </w:rPr>
        <w:t>Walk straight</w:t>
      </w:r>
    </w:p>
    <w:p w14:paraId="756CD12C" w14:textId="77777777" w:rsidR="00436342" w:rsidRPr="00436342" w:rsidRDefault="00436342" w:rsidP="00436342">
      <w:pPr>
        <w:rPr>
          <w:lang w:val="en-CA" w:eastAsia="en-CA"/>
        </w:rPr>
      </w:pPr>
      <w:r w:rsidRPr="00436342">
        <w:rPr>
          <w:lang w:val="en-CA" w:eastAsia="en-CA"/>
        </w:rPr>
        <w:t>Perform a simple shoulder-in on the track left for 10 meters</w:t>
      </w:r>
    </w:p>
    <w:p w14:paraId="6AA1730D" w14:textId="77777777" w:rsidR="00436342" w:rsidRPr="00436342" w:rsidRDefault="00436342" w:rsidP="00436342">
      <w:pPr>
        <w:rPr>
          <w:lang w:val="en-CA" w:eastAsia="en-CA"/>
        </w:rPr>
      </w:pPr>
      <w:r w:rsidRPr="00436342">
        <w:rPr>
          <w:lang w:val="en-CA" w:eastAsia="en-CA"/>
        </w:rPr>
        <w:t>Trot on a circle left</w:t>
      </w:r>
    </w:p>
    <w:p w14:paraId="4EC7B37B" w14:textId="77777777" w:rsidR="00436342" w:rsidRPr="00436342" w:rsidRDefault="00436342" w:rsidP="00436342">
      <w:pPr>
        <w:rPr>
          <w:lang w:val="en-CA" w:eastAsia="en-CA"/>
        </w:rPr>
      </w:pPr>
      <w:r w:rsidRPr="00436342">
        <w:rPr>
          <w:lang w:val="en-CA" w:eastAsia="en-CA"/>
        </w:rPr>
        <w:t>Walk and halt at centerline, salute, exit</w:t>
      </w:r>
    </w:p>
    <w:p w14:paraId="5E3D55E4" w14:textId="77777777" w:rsidR="00436342" w:rsidRPr="008C7DD1" w:rsidRDefault="00436342" w:rsidP="00436342">
      <w:pPr>
        <w:rPr>
          <w:rStyle w:val="SubtleEmphasis"/>
        </w:rPr>
      </w:pPr>
      <w:r w:rsidRPr="008C7DD1">
        <w:rPr>
          <w:rStyle w:val="SubtleEmphasis"/>
        </w:rPr>
        <w:t>Key Focus: Introduction to lateral work, balanced trot, and precise halts.</w:t>
      </w:r>
    </w:p>
    <w:p w14:paraId="7214EE5B" w14:textId="77777777" w:rsidR="00436342" w:rsidRPr="00436342" w:rsidRDefault="00436342" w:rsidP="00436342">
      <w:pPr>
        <w:rPr>
          <w:lang w:val="en-CA" w:eastAsia="en-CA"/>
        </w:rPr>
      </w:pPr>
      <w:r w:rsidRPr="00436342">
        <w:rPr>
          <w:lang w:val="en-CA" w:eastAsia="en-CA"/>
        </w:rPr>
        <w:pict w14:anchorId="00260E9D">
          <v:rect id="_x0000_i1077" style="width:0;height:1.5pt" o:hralign="center" o:hrstd="t" o:hr="t" fillcolor="#a0a0a0" stroked="f"/>
        </w:pict>
      </w:r>
    </w:p>
    <w:p w14:paraId="7F491A99" w14:textId="5CA4B701" w:rsidR="00436342" w:rsidRPr="00436342" w:rsidRDefault="008C7DD1" w:rsidP="008C7DD1">
      <w:pPr>
        <w:pStyle w:val="Heading3"/>
        <w:rPr>
          <w:lang w:val="en-CA" w:eastAsia="en-CA"/>
        </w:rPr>
      </w:pPr>
      <w:bookmarkStart w:id="58" w:name="_Toc202652946"/>
      <w:r>
        <w:rPr>
          <w:lang w:val="en-CA" w:eastAsia="en-CA"/>
        </w:rPr>
        <w:t xml:space="preserve">5.6.d </w:t>
      </w:r>
      <w:r w:rsidR="00436342" w:rsidRPr="00436342">
        <w:rPr>
          <w:lang w:val="en-CA" w:eastAsia="en-CA"/>
        </w:rPr>
        <w:t>Advanced Division (Ages 15-16)</w:t>
      </w:r>
      <w:r>
        <w:rPr>
          <w:lang w:val="en-CA" w:eastAsia="en-CA"/>
        </w:rPr>
        <w:t xml:space="preserve"> - </w:t>
      </w:r>
      <w:r w:rsidR="00436342" w:rsidRPr="00436342">
        <w:rPr>
          <w:lang w:val="en-CA" w:eastAsia="en-CA"/>
        </w:rPr>
        <w:t>Walk, Trot, Canter, and Lateral Movements</w:t>
      </w:r>
      <w:bookmarkEnd w:id="58"/>
    </w:p>
    <w:p w14:paraId="328E6734" w14:textId="77777777" w:rsidR="00436342" w:rsidRPr="00436342" w:rsidRDefault="00436342" w:rsidP="00436342">
      <w:pPr>
        <w:rPr>
          <w:lang w:val="en-CA" w:eastAsia="en-CA"/>
        </w:rPr>
      </w:pPr>
      <w:r w:rsidRPr="00436342">
        <w:rPr>
          <w:lang w:val="en-CA" w:eastAsia="en-CA"/>
        </w:rPr>
        <w:t>Enter at walk, proceed centerline</w:t>
      </w:r>
    </w:p>
    <w:p w14:paraId="1C1A070A" w14:textId="77777777" w:rsidR="00436342" w:rsidRPr="00436342" w:rsidRDefault="00436342" w:rsidP="00436342">
      <w:pPr>
        <w:rPr>
          <w:lang w:val="en-CA" w:eastAsia="en-CA"/>
        </w:rPr>
      </w:pPr>
      <w:r w:rsidRPr="00436342">
        <w:rPr>
          <w:lang w:val="en-CA" w:eastAsia="en-CA"/>
        </w:rPr>
        <w:t>Halt and salute</w:t>
      </w:r>
    </w:p>
    <w:p w14:paraId="2D8CD99C" w14:textId="77777777" w:rsidR="00436342" w:rsidRPr="00436342" w:rsidRDefault="00436342" w:rsidP="00436342">
      <w:pPr>
        <w:rPr>
          <w:lang w:val="en-CA" w:eastAsia="en-CA"/>
        </w:rPr>
      </w:pPr>
      <w:r w:rsidRPr="00436342">
        <w:rPr>
          <w:lang w:val="en-CA" w:eastAsia="en-CA"/>
        </w:rPr>
        <w:t>Trot circle right</w:t>
      </w:r>
    </w:p>
    <w:p w14:paraId="0F84FA62" w14:textId="77777777" w:rsidR="00436342" w:rsidRPr="00436342" w:rsidRDefault="00436342" w:rsidP="00436342">
      <w:pPr>
        <w:rPr>
          <w:lang w:val="en-CA" w:eastAsia="en-CA"/>
        </w:rPr>
      </w:pPr>
      <w:r w:rsidRPr="00436342">
        <w:rPr>
          <w:lang w:val="en-CA" w:eastAsia="en-CA"/>
        </w:rPr>
        <w:t>Canter on a circle left</w:t>
      </w:r>
    </w:p>
    <w:p w14:paraId="7B864ABA" w14:textId="77777777" w:rsidR="00436342" w:rsidRPr="00436342" w:rsidRDefault="00436342" w:rsidP="00436342">
      <w:pPr>
        <w:rPr>
          <w:lang w:val="en-CA" w:eastAsia="en-CA"/>
        </w:rPr>
      </w:pPr>
      <w:r w:rsidRPr="00436342">
        <w:rPr>
          <w:lang w:val="en-CA" w:eastAsia="en-CA"/>
        </w:rPr>
        <w:t>Perform a leg-yield from quarter line to track right</w:t>
      </w:r>
    </w:p>
    <w:p w14:paraId="69EDCC8F" w14:textId="77777777" w:rsidR="00436342" w:rsidRPr="00436342" w:rsidRDefault="00436342" w:rsidP="00436342">
      <w:pPr>
        <w:rPr>
          <w:lang w:val="en-CA" w:eastAsia="en-CA"/>
        </w:rPr>
      </w:pPr>
      <w:r w:rsidRPr="00436342">
        <w:rPr>
          <w:lang w:val="en-CA" w:eastAsia="en-CA"/>
        </w:rPr>
        <w:t>Trot diagonal line</w:t>
      </w:r>
    </w:p>
    <w:p w14:paraId="62CD880D" w14:textId="77777777" w:rsidR="00436342" w:rsidRPr="00436342" w:rsidRDefault="00436342" w:rsidP="00436342">
      <w:pPr>
        <w:rPr>
          <w:lang w:val="en-CA" w:eastAsia="en-CA"/>
        </w:rPr>
      </w:pPr>
      <w:r w:rsidRPr="00436342">
        <w:rPr>
          <w:lang w:val="en-CA" w:eastAsia="en-CA"/>
        </w:rPr>
        <w:t>Walk, halt at centerline, salute, exit</w:t>
      </w:r>
    </w:p>
    <w:p w14:paraId="102EBE59" w14:textId="360D8C36" w:rsidR="00436342" w:rsidRPr="00CC59DB" w:rsidRDefault="00436342" w:rsidP="008C7DD1">
      <w:pPr>
        <w:rPr>
          <w:i/>
          <w:iCs/>
          <w:color w:val="808080" w:themeColor="text1" w:themeTint="7F"/>
        </w:rPr>
      </w:pPr>
      <w:r w:rsidRPr="008C7DD1">
        <w:rPr>
          <w:rStyle w:val="SubtleEmphasis"/>
        </w:rPr>
        <w:t>Key Focus: Controlled canter, lateral movements, smooth transitions, and accuracy.</w:t>
      </w:r>
    </w:p>
    <w:p w14:paraId="0411A679" w14:textId="67A76486" w:rsidR="005421C1" w:rsidRDefault="005421C1" w:rsidP="00B35A19">
      <w:pPr>
        <w:pStyle w:val="Heading1"/>
      </w:pPr>
      <w:bookmarkStart w:id="59" w:name="_Toc202652947"/>
      <w:r>
        <w:t>6.</w:t>
      </w:r>
      <w:r w:rsidR="00B35A19">
        <w:t>0</w:t>
      </w:r>
      <w:r>
        <w:t xml:space="preserve"> Volunteers</w:t>
      </w:r>
      <w:bookmarkEnd w:id="59"/>
    </w:p>
    <w:p w14:paraId="255DCEFC" w14:textId="77777777" w:rsidR="00B35A19" w:rsidRPr="00B35A19" w:rsidRDefault="00B35A19" w:rsidP="00B35A19">
      <w:r w:rsidRPr="00B35A19">
        <w:t>Volunteers are the backbone of every event. From running competitions to teaching in the morning camp, every role plays a vital part in creating a successful, safe, and fun experience for all riders. We rely on the support of club members, parents, older riders, and community friends to help make each event a success.</w:t>
      </w:r>
    </w:p>
    <w:p w14:paraId="469290C7" w14:textId="707D9D90" w:rsidR="00B35A19" w:rsidRPr="00B35A19" w:rsidRDefault="00B35A19" w:rsidP="00B35A19">
      <w:pPr>
        <w:pStyle w:val="Heading2"/>
      </w:pPr>
      <w:bookmarkStart w:id="60" w:name="_Toc202652948"/>
      <w:r>
        <w:t xml:space="preserve">6.1 </w:t>
      </w:r>
      <w:r w:rsidRPr="00B35A19">
        <w:t>Volunteer roles</w:t>
      </w:r>
      <w:bookmarkEnd w:id="60"/>
    </w:p>
    <w:p w14:paraId="5E7D1F00" w14:textId="77777777" w:rsidR="00B35A19" w:rsidRPr="00B35A19" w:rsidRDefault="00B35A19" w:rsidP="00B35A19">
      <w:r w:rsidRPr="00B35A19">
        <w:t>Morning Camp Facilitators: Helping teach and guide riders through learning stations such as grooming, tack knowledge, basic dressage movements, ring etiquette, course walking, and creative sessions. Volunteers will be provided with materials and support to lead or assist with these stations.</w:t>
      </w:r>
    </w:p>
    <w:p w14:paraId="0D2A7C5C" w14:textId="77777777" w:rsidR="00B35A19" w:rsidRPr="00B35A19" w:rsidRDefault="00B35A19" w:rsidP="00B35A19">
      <w:r w:rsidRPr="00B35A19">
        <w:t>Ring Crew: Setting up and adjusting jumps, poles, or trail elements between classes.</w:t>
      </w:r>
    </w:p>
    <w:p w14:paraId="1BCCE955" w14:textId="77777777" w:rsidR="00B35A19" w:rsidRPr="00B35A19" w:rsidRDefault="00B35A19" w:rsidP="00B35A19">
      <w:r w:rsidRPr="00B35A19">
        <w:t>Gate Steward: Managing the in-gate, organizing rider order, and helping younger riders enter and exit the ring smoothly.</w:t>
      </w:r>
    </w:p>
    <w:p w14:paraId="2E5A14BA" w14:textId="77777777" w:rsidR="00B35A19" w:rsidRPr="00B35A19" w:rsidRDefault="00B35A19" w:rsidP="00B35A19">
      <w:r w:rsidRPr="00B35A19">
        <w:t>Warm-Up Supervisor: Ensuring safety and order in the warm-up area, offering guidance to riders when needed.</w:t>
      </w:r>
    </w:p>
    <w:p w14:paraId="5230F10A" w14:textId="77777777" w:rsidR="00B35A19" w:rsidRPr="00B35A19" w:rsidRDefault="00B35A19" w:rsidP="00B35A19">
      <w:r w:rsidRPr="00B35A19">
        <w:t>Score Runner or Tally Assistant: Assisting judges and organizers by collecting score sheets and updating class standings.</w:t>
      </w:r>
    </w:p>
    <w:p w14:paraId="0D1E7C84" w14:textId="77777777" w:rsidR="00B35A19" w:rsidRPr="00B35A19" w:rsidRDefault="00B35A19" w:rsidP="00B35A19">
      <w:r w:rsidRPr="00B35A19">
        <w:t>Awards and Registration: Helping with check-in, distributing numbers, and handing out ribbons and results.</w:t>
      </w:r>
    </w:p>
    <w:p w14:paraId="05479963" w14:textId="74853627" w:rsidR="00B35A19" w:rsidRPr="00B35A19" w:rsidRDefault="00B35A19" w:rsidP="00B35A19">
      <w:r w:rsidRPr="00B35A19">
        <w:t>Set-Up and Clean-Up Crew: Assisting with preparing the facility before the event and restoring it after the event concludes.</w:t>
      </w:r>
    </w:p>
    <w:p w14:paraId="356F4664" w14:textId="0D2C38A1" w:rsidR="00B35A19" w:rsidRPr="00B35A19" w:rsidRDefault="00B35A19" w:rsidP="00B35A19">
      <w:r w:rsidRPr="00B35A19">
        <w:t xml:space="preserve">No experience is </w:t>
      </w:r>
      <w:proofErr w:type="gramStart"/>
      <w:r w:rsidRPr="00B35A19">
        <w:t>needed—</w:t>
      </w:r>
      <w:proofErr w:type="gramEnd"/>
      <w:r w:rsidRPr="00B35A19">
        <w:t xml:space="preserve">just a positive attitude and a willingness to help. Volunteers will be given clear instructions and any </w:t>
      </w:r>
      <w:proofErr w:type="gramStart"/>
      <w:r w:rsidRPr="00B35A19">
        <w:t>materials</w:t>
      </w:r>
      <w:proofErr w:type="gramEnd"/>
      <w:r w:rsidRPr="00B35A19">
        <w:t xml:space="preserve"> or support needed for their assigned role. Whether you're able to help for a few hours or the entire day, your time and effort are incredibly appreciated.</w:t>
      </w:r>
    </w:p>
    <w:p w14:paraId="08EC4944" w14:textId="77777777" w:rsidR="00B35A19" w:rsidRPr="00B35A19" w:rsidRDefault="00B35A19" w:rsidP="00B35A19">
      <w:r w:rsidRPr="00B35A19">
        <w:t>If you're interested in volunteering, please sign up in advance when registering for the event or check in at the Volunteer Table on the day of the show. Your support keeps the club running and helps create a meaningful experience for every young rider.</w:t>
      </w:r>
    </w:p>
    <w:p w14:paraId="587E0E9C" w14:textId="1BC86417" w:rsidR="005421C1" w:rsidRDefault="005421C1" w:rsidP="005421C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66"/>
        <w:gridCol w:w="66"/>
        <w:gridCol w:w="81"/>
      </w:tblGrid>
      <w:tr w:rsidR="005421C1" w:rsidRPr="00BD22C3" w14:paraId="145298A5" w14:textId="77777777" w:rsidTr="003E4ABF">
        <w:trPr>
          <w:tblCellSpacing w:w="15" w:type="dxa"/>
        </w:trPr>
        <w:tc>
          <w:tcPr>
            <w:tcW w:w="0" w:type="auto"/>
            <w:vAlign w:val="center"/>
          </w:tcPr>
          <w:p w14:paraId="77035BE6"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56E96F9A"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546B5A42"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357284B9"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055A7285"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79E80C77"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56331B41"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01A9675B"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c>
          <w:tcPr>
            <w:tcW w:w="0" w:type="auto"/>
            <w:vAlign w:val="center"/>
          </w:tcPr>
          <w:p w14:paraId="5AEEC042" w14:textId="77777777" w:rsidR="005421C1" w:rsidRPr="00BD22C3" w:rsidRDefault="005421C1" w:rsidP="003E4ABF">
            <w:pPr>
              <w:spacing w:after="0" w:line="240" w:lineRule="auto"/>
              <w:rPr>
                <w:rFonts w:ascii="Times New Roman" w:eastAsia="Times New Roman" w:hAnsi="Times New Roman" w:cs="Times New Roman"/>
                <w:sz w:val="24"/>
                <w:szCs w:val="24"/>
                <w:lang w:val="en-CA" w:eastAsia="en-CA"/>
              </w:rPr>
            </w:pPr>
          </w:p>
        </w:tc>
      </w:tr>
    </w:tbl>
    <w:p w14:paraId="56EE2915" w14:textId="77777777" w:rsidR="00070CDA" w:rsidRPr="00070CDA" w:rsidRDefault="00070CDA" w:rsidP="00070CDA"/>
    <w:sectPr w:rsidR="00070CDA" w:rsidRPr="00070CDA" w:rsidSect="00A24B24">
      <w:footerReference w:type="default" r:id="rId13"/>
      <w:footerReference w:type="firs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E706" w14:textId="77777777" w:rsidR="00AE5D44" w:rsidRDefault="00AE5D44" w:rsidP="00A24B24">
      <w:pPr>
        <w:spacing w:after="0" w:line="240" w:lineRule="auto"/>
      </w:pPr>
      <w:r>
        <w:separator/>
      </w:r>
    </w:p>
  </w:endnote>
  <w:endnote w:type="continuationSeparator" w:id="0">
    <w:p w14:paraId="33B52BE4" w14:textId="77777777" w:rsidR="00AE5D44" w:rsidRDefault="00AE5D44" w:rsidP="00A2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02162"/>
      <w:docPartObj>
        <w:docPartGallery w:val="Page Numbers (Bottom of Page)"/>
        <w:docPartUnique/>
      </w:docPartObj>
    </w:sdtPr>
    <w:sdtEndPr>
      <w:rPr>
        <w:color w:val="7F7F7F" w:themeColor="background1" w:themeShade="7F"/>
        <w:spacing w:val="60"/>
      </w:rPr>
    </w:sdtEndPr>
    <w:sdtContent>
      <w:p w14:paraId="13553E1F" w14:textId="77777777" w:rsidR="00E16E42" w:rsidRDefault="00A24B2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5F858A4F" w14:textId="33565DB2" w:rsidR="00A24B24" w:rsidRDefault="00A24B24">
        <w:pPr>
          <w:pStyle w:val="Footer"/>
          <w:pBdr>
            <w:top w:val="single" w:sz="4" w:space="1" w:color="D9D9D9" w:themeColor="background1" w:themeShade="D9"/>
          </w:pBdr>
          <w:rPr>
            <w:b/>
            <w:bCs/>
          </w:rPr>
        </w:pPr>
      </w:p>
    </w:sdtContent>
  </w:sdt>
  <w:p w14:paraId="493534D2" w14:textId="7251839C" w:rsidR="00A24B24" w:rsidRDefault="00E16E42">
    <w:pPr>
      <w:pStyle w:val="Footer"/>
    </w:pPr>
    <w:r w:rsidRPr="00E16E42">
      <w:t>© 2025 Infinity Equine.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BD12" w14:textId="324F01A3" w:rsidR="00E16E42" w:rsidRDefault="00E16E42">
    <w:pPr>
      <w:pStyle w:val="Footer"/>
    </w:pPr>
    <w:r w:rsidRPr="00E16E42">
      <w:t>© 2025 Infinity Equine.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5237" w14:textId="77777777" w:rsidR="00AE5D44" w:rsidRDefault="00AE5D44" w:rsidP="00A24B24">
      <w:pPr>
        <w:spacing w:after="0" w:line="240" w:lineRule="auto"/>
      </w:pPr>
      <w:r>
        <w:separator/>
      </w:r>
    </w:p>
  </w:footnote>
  <w:footnote w:type="continuationSeparator" w:id="0">
    <w:p w14:paraId="7BE2BB51" w14:textId="77777777" w:rsidR="00AE5D44" w:rsidRDefault="00AE5D44" w:rsidP="00A24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B332F"/>
    <w:multiLevelType w:val="multilevel"/>
    <w:tmpl w:val="807A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753872"/>
    <w:multiLevelType w:val="multilevel"/>
    <w:tmpl w:val="6D9A3214"/>
    <w:lvl w:ilvl="0">
      <w:start w:val="4"/>
      <w:numFmt w:val="decimal"/>
      <w:lvlText w:val="%1"/>
      <w:lvlJc w:val="left"/>
      <w:pPr>
        <w:ind w:left="360" w:hanging="360"/>
      </w:pPr>
      <w:rPr>
        <w:rFonts w:asciiTheme="majorHAnsi" w:eastAsiaTheme="majorEastAsia" w:hAnsiTheme="majorHAnsi" w:cstheme="majorBidi" w:hint="default"/>
        <w:b/>
        <w:color w:val="7030A0"/>
        <w:sz w:val="26"/>
      </w:rPr>
    </w:lvl>
    <w:lvl w:ilvl="1">
      <w:start w:val="4"/>
      <w:numFmt w:val="decimal"/>
      <w:lvlText w:val="%1.%2"/>
      <w:lvlJc w:val="left"/>
      <w:pPr>
        <w:ind w:left="360" w:hanging="360"/>
      </w:pPr>
      <w:rPr>
        <w:rFonts w:asciiTheme="majorHAnsi" w:eastAsiaTheme="majorEastAsia" w:hAnsiTheme="majorHAnsi" w:cstheme="majorBidi" w:hint="default"/>
        <w:b/>
        <w:color w:val="7030A0"/>
        <w:sz w:val="26"/>
      </w:rPr>
    </w:lvl>
    <w:lvl w:ilvl="2">
      <w:start w:val="1"/>
      <w:numFmt w:val="lowerLetter"/>
      <w:lvlText w:val="%1.%2.%3"/>
      <w:lvlJc w:val="left"/>
      <w:pPr>
        <w:ind w:left="720" w:hanging="720"/>
      </w:pPr>
      <w:rPr>
        <w:rFonts w:asciiTheme="majorHAnsi" w:eastAsiaTheme="majorEastAsia" w:hAnsiTheme="majorHAnsi" w:cstheme="majorBidi" w:hint="default"/>
        <w:b/>
        <w:color w:val="7030A0"/>
        <w:sz w:val="26"/>
      </w:rPr>
    </w:lvl>
    <w:lvl w:ilvl="3">
      <w:start w:val="1"/>
      <w:numFmt w:val="decimal"/>
      <w:lvlText w:val="%1.%2.%3.%4"/>
      <w:lvlJc w:val="left"/>
      <w:pPr>
        <w:ind w:left="720" w:hanging="720"/>
      </w:pPr>
      <w:rPr>
        <w:rFonts w:asciiTheme="majorHAnsi" w:eastAsiaTheme="majorEastAsia" w:hAnsiTheme="majorHAnsi" w:cstheme="majorBidi" w:hint="default"/>
        <w:b/>
        <w:color w:val="7030A0"/>
        <w:sz w:val="26"/>
      </w:rPr>
    </w:lvl>
    <w:lvl w:ilvl="4">
      <w:start w:val="1"/>
      <w:numFmt w:val="decimal"/>
      <w:lvlText w:val="%1.%2.%3.%4.%5"/>
      <w:lvlJc w:val="left"/>
      <w:pPr>
        <w:ind w:left="1080" w:hanging="1080"/>
      </w:pPr>
      <w:rPr>
        <w:rFonts w:asciiTheme="majorHAnsi" w:eastAsiaTheme="majorEastAsia" w:hAnsiTheme="majorHAnsi" w:cstheme="majorBidi" w:hint="default"/>
        <w:b/>
        <w:color w:val="7030A0"/>
        <w:sz w:val="26"/>
      </w:rPr>
    </w:lvl>
    <w:lvl w:ilvl="5">
      <w:start w:val="1"/>
      <w:numFmt w:val="decimal"/>
      <w:lvlText w:val="%1.%2.%3.%4.%5.%6"/>
      <w:lvlJc w:val="left"/>
      <w:pPr>
        <w:ind w:left="1080" w:hanging="1080"/>
      </w:pPr>
      <w:rPr>
        <w:rFonts w:asciiTheme="majorHAnsi" w:eastAsiaTheme="majorEastAsia" w:hAnsiTheme="majorHAnsi" w:cstheme="majorBidi" w:hint="default"/>
        <w:b/>
        <w:color w:val="7030A0"/>
        <w:sz w:val="26"/>
      </w:rPr>
    </w:lvl>
    <w:lvl w:ilvl="6">
      <w:start w:val="1"/>
      <w:numFmt w:val="decimal"/>
      <w:lvlText w:val="%1.%2.%3.%4.%5.%6.%7"/>
      <w:lvlJc w:val="left"/>
      <w:pPr>
        <w:ind w:left="1440" w:hanging="1440"/>
      </w:pPr>
      <w:rPr>
        <w:rFonts w:asciiTheme="majorHAnsi" w:eastAsiaTheme="majorEastAsia" w:hAnsiTheme="majorHAnsi" w:cstheme="majorBidi" w:hint="default"/>
        <w:b/>
        <w:color w:val="7030A0"/>
        <w:sz w:val="26"/>
      </w:rPr>
    </w:lvl>
    <w:lvl w:ilvl="7">
      <w:start w:val="1"/>
      <w:numFmt w:val="decimal"/>
      <w:lvlText w:val="%1.%2.%3.%4.%5.%6.%7.%8"/>
      <w:lvlJc w:val="left"/>
      <w:pPr>
        <w:ind w:left="1440" w:hanging="1440"/>
      </w:pPr>
      <w:rPr>
        <w:rFonts w:asciiTheme="majorHAnsi" w:eastAsiaTheme="majorEastAsia" w:hAnsiTheme="majorHAnsi" w:cstheme="majorBidi" w:hint="default"/>
        <w:b/>
        <w:color w:val="7030A0"/>
        <w:sz w:val="26"/>
      </w:rPr>
    </w:lvl>
    <w:lvl w:ilvl="8">
      <w:start w:val="1"/>
      <w:numFmt w:val="decimal"/>
      <w:lvlText w:val="%1.%2.%3.%4.%5.%6.%7.%8.%9"/>
      <w:lvlJc w:val="left"/>
      <w:pPr>
        <w:ind w:left="1800" w:hanging="1800"/>
      </w:pPr>
      <w:rPr>
        <w:rFonts w:asciiTheme="majorHAnsi" w:eastAsiaTheme="majorEastAsia" w:hAnsiTheme="majorHAnsi" w:cstheme="majorBidi" w:hint="default"/>
        <w:b/>
        <w:color w:val="7030A0"/>
        <w:sz w:val="26"/>
      </w:rPr>
    </w:lvl>
  </w:abstractNum>
  <w:abstractNum w:abstractNumId="11" w15:restartNumberingAfterBreak="0">
    <w:nsid w:val="00AB51D7"/>
    <w:multiLevelType w:val="multilevel"/>
    <w:tmpl w:val="84CE5EF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76FDB"/>
    <w:multiLevelType w:val="multilevel"/>
    <w:tmpl w:val="F84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7201B1"/>
    <w:multiLevelType w:val="multilevel"/>
    <w:tmpl w:val="3EACE16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05536851"/>
    <w:multiLevelType w:val="multilevel"/>
    <w:tmpl w:val="61E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64DF0"/>
    <w:multiLevelType w:val="multilevel"/>
    <w:tmpl w:val="869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7A4113"/>
    <w:multiLevelType w:val="multilevel"/>
    <w:tmpl w:val="6D2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401FB"/>
    <w:multiLevelType w:val="multilevel"/>
    <w:tmpl w:val="7122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E2C32"/>
    <w:multiLevelType w:val="multilevel"/>
    <w:tmpl w:val="28467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95C98"/>
    <w:multiLevelType w:val="multilevel"/>
    <w:tmpl w:val="FCC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B73F81"/>
    <w:multiLevelType w:val="multilevel"/>
    <w:tmpl w:val="0CD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D3E60"/>
    <w:multiLevelType w:val="multilevel"/>
    <w:tmpl w:val="176003D0"/>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521FDA"/>
    <w:multiLevelType w:val="multilevel"/>
    <w:tmpl w:val="44D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15EB8"/>
    <w:multiLevelType w:val="multilevel"/>
    <w:tmpl w:val="1DE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8A639F"/>
    <w:multiLevelType w:val="multilevel"/>
    <w:tmpl w:val="4A6A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C3896"/>
    <w:multiLevelType w:val="multilevel"/>
    <w:tmpl w:val="40B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0B5FAC"/>
    <w:multiLevelType w:val="multilevel"/>
    <w:tmpl w:val="238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AA42AA"/>
    <w:multiLevelType w:val="multilevel"/>
    <w:tmpl w:val="644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308EA"/>
    <w:multiLevelType w:val="multilevel"/>
    <w:tmpl w:val="3C5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880B93"/>
    <w:multiLevelType w:val="multilevel"/>
    <w:tmpl w:val="787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AF3F18"/>
    <w:multiLevelType w:val="multilevel"/>
    <w:tmpl w:val="639EF8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CE01990"/>
    <w:multiLevelType w:val="multilevel"/>
    <w:tmpl w:val="B2608A86"/>
    <w:lvl w:ilvl="0">
      <w:start w:val="4"/>
      <w:numFmt w:val="decimal"/>
      <w:lvlText w:val="%1"/>
      <w:lvlJc w:val="left"/>
      <w:pPr>
        <w:ind w:left="360" w:hanging="360"/>
      </w:pPr>
      <w:rPr>
        <w:rFonts w:asciiTheme="majorHAnsi" w:eastAsiaTheme="majorEastAsia" w:hAnsiTheme="majorHAnsi" w:cstheme="majorBidi" w:hint="default"/>
        <w:b/>
        <w:color w:val="7030A0"/>
        <w:sz w:val="26"/>
      </w:rPr>
    </w:lvl>
    <w:lvl w:ilvl="1">
      <w:start w:val="4"/>
      <w:numFmt w:val="decimal"/>
      <w:lvlText w:val="%1.%2"/>
      <w:lvlJc w:val="left"/>
      <w:pPr>
        <w:ind w:left="720" w:hanging="360"/>
      </w:pPr>
      <w:rPr>
        <w:rFonts w:asciiTheme="majorHAnsi" w:eastAsiaTheme="majorEastAsia" w:hAnsiTheme="majorHAnsi" w:cstheme="majorBidi" w:hint="default"/>
        <w:b/>
        <w:color w:val="7030A0"/>
        <w:sz w:val="26"/>
      </w:rPr>
    </w:lvl>
    <w:lvl w:ilvl="2">
      <w:start w:val="1"/>
      <w:numFmt w:val="lowerLetter"/>
      <w:lvlText w:val="%1.%2.%3"/>
      <w:lvlJc w:val="left"/>
      <w:pPr>
        <w:ind w:left="1440" w:hanging="720"/>
      </w:pPr>
      <w:rPr>
        <w:rFonts w:asciiTheme="majorHAnsi" w:eastAsiaTheme="majorEastAsia" w:hAnsiTheme="majorHAnsi" w:cstheme="majorBidi" w:hint="default"/>
        <w:b/>
        <w:color w:val="7030A0"/>
        <w:sz w:val="26"/>
      </w:rPr>
    </w:lvl>
    <w:lvl w:ilvl="3">
      <w:start w:val="1"/>
      <w:numFmt w:val="decimal"/>
      <w:lvlText w:val="%1.%2.%3.%4"/>
      <w:lvlJc w:val="left"/>
      <w:pPr>
        <w:ind w:left="1800" w:hanging="720"/>
      </w:pPr>
      <w:rPr>
        <w:rFonts w:asciiTheme="majorHAnsi" w:eastAsiaTheme="majorEastAsia" w:hAnsiTheme="majorHAnsi" w:cstheme="majorBidi" w:hint="default"/>
        <w:b/>
        <w:color w:val="7030A0"/>
        <w:sz w:val="26"/>
      </w:rPr>
    </w:lvl>
    <w:lvl w:ilvl="4">
      <w:start w:val="1"/>
      <w:numFmt w:val="decimal"/>
      <w:lvlText w:val="%1.%2.%3.%4.%5"/>
      <w:lvlJc w:val="left"/>
      <w:pPr>
        <w:ind w:left="2520" w:hanging="1080"/>
      </w:pPr>
      <w:rPr>
        <w:rFonts w:asciiTheme="majorHAnsi" w:eastAsiaTheme="majorEastAsia" w:hAnsiTheme="majorHAnsi" w:cstheme="majorBidi" w:hint="default"/>
        <w:b/>
        <w:color w:val="7030A0"/>
        <w:sz w:val="26"/>
      </w:rPr>
    </w:lvl>
    <w:lvl w:ilvl="5">
      <w:start w:val="1"/>
      <w:numFmt w:val="decimal"/>
      <w:lvlText w:val="%1.%2.%3.%4.%5.%6"/>
      <w:lvlJc w:val="left"/>
      <w:pPr>
        <w:ind w:left="2880" w:hanging="1080"/>
      </w:pPr>
      <w:rPr>
        <w:rFonts w:asciiTheme="majorHAnsi" w:eastAsiaTheme="majorEastAsia" w:hAnsiTheme="majorHAnsi" w:cstheme="majorBidi" w:hint="default"/>
        <w:b/>
        <w:color w:val="7030A0"/>
        <w:sz w:val="26"/>
      </w:rPr>
    </w:lvl>
    <w:lvl w:ilvl="6">
      <w:start w:val="1"/>
      <w:numFmt w:val="decimal"/>
      <w:lvlText w:val="%1.%2.%3.%4.%5.%6.%7"/>
      <w:lvlJc w:val="left"/>
      <w:pPr>
        <w:ind w:left="3600" w:hanging="1440"/>
      </w:pPr>
      <w:rPr>
        <w:rFonts w:asciiTheme="majorHAnsi" w:eastAsiaTheme="majorEastAsia" w:hAnsiTheme="majorHAnsi" w:cstheme="majorBidi" w:hint="default"/>
        <w:b/>
        <w:color w:val="7030A0"/>
        <w:sz w:val="26"/>
      </w:rPr>
    </w:lvl>
    <w:lvl w:ilvl="7">
      <w:start w:val="1"/>
      <w:numFmt w:val="decimal"/>
      <w:lvlText w:val="%1.%2.%3.%4.%5.%6.%7.%8"/>
      <w:lvlJc w:val="left"/>
      <w:pPr>
        <w:ind w:left="3960" w:hanging="1440"/>
      </w:pPr>
      <w:rPr>
        <w:rFonts w:asciiTheme="majorHAnsi" w:eastAsiaTheme="majorEastAsia" w:hAnsiTheme="majorHAnsi" w:cstheme="majorBidi" w:hint="default"/>
        <w:b/>
        <w:color w:val="7030A0"/>
        <w:sz w:val="26"/>
      </w:rPr>
    </w:lvl>
    <w:lvl w:ilvl="8">
      <w:start w:val="1"/>
      <w:numFmt w:val="decimal"/>
      <w:lvlText w:val="%1.%2.%3.%4.%5.%6.%7.%8.%9"/>
      <w:lvlJc w:val="left"/>
      <w:pPr>
        <w:ind w:left="4680" w:hanging="1800"/>
      </w:pPr>
      <w:rPr>
        <w:rFonts w:asciiTheme="majorHAnsi" w:eastAsiaTheme="majorEastAsia" w:hAnsiTheme="majorHAnsi" w:cstheme="majorBidi" w:hint="default"/>
        <w:b/>
        <w:color w:val="7030A0"/>
        <w:sz w:val="26"/>
      </w:rPr>
    </w:lvl>
  </w:abstractNum>
  <w:abstractNum w:abstractNumId="32" w15:restartNumberingAfterBreak="0">
    <w:nsid w:val="412B45D1"/>
    <w:multiLevelType w:val="multilevel"/>
    <w:tmpl w:val="25D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5B40A9"/>
    <w:multiLevelType w:val="multilevel"/>
    <w:tmpl w:val="C966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52A11"/>
    <w:multiLevelType w:val="multilevel"/>
    <w:tmpl w:val="3534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9A795B"/>
    <w:multiLevelType w:val="multilevel"/>
    <w:tmpl w:val="F0F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365279"/>
    <w:multiLevelType w:val="multilevel"/>
    <w:tmpl w:val="753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B411A9"/>
    <w:multiLevelType w:val="multilevel"/>
    <w:tmpl w:val="611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B46713"/>
    <w:multiLevelType w:val="multilevel"/>
    <w:tmpl w:val="2A8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0115CC"/>
    <w:multiLevelType w:val="multilevel"/>
    <w:tmpl w:val="C8B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701DE5"/>
    <w:multiLevelType w:val="multilevel"/>
    <w:tmpl w:val="24BC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AA4B24"/>
    <w:multiLevelType w:val="multilevel"/>
    <w:tmpl w:val="735C3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E01713"/>
    <w:multiLevelType w:val="multilevel"/>
    <w:tmpl w:val="CBE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D47B9"/>
    <w:multiLevelType w:val="multilevel"/>
    <w:tmpl w:val="AD6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34199D"/>
    <w:multiLevelType w:val="multilevel"/>
    <w:tmpl w:val="B76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727B1C"/>
    <w:multiLevelType w:val="multilevel"/>
    <w:tmpl w:val="4A6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D339F7"/>
    <w:multiLevelType w:val="multilevel"/>
    <w:tmpl w:val="F00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302F7C"/>
    <w:multiLevelType w:val="multilevel"/>
    <w:tmpl w:val="EBDC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152AE"/>
    <w:multiLevelType w:val="multilevel"/>
    <w:tmpl w:val="67E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47119"/>
    <w:multiLevelType w:val="multilevel"/>
    <w:tmpl w:val="4276F46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9016373"/>
    <w:multiLevelType w:val="multilevel"/>
    <w:tmpl w:val="17AA43E2"/>
    <w:lvl w:ilvl="0">
      <w:start w:val="4"/>
      <w:numFmt w:val="decimal"/>
      <w:lvlText w:val="%1"/>
      <w:lvlJc w:val="left"/>
      <w:pPr>
        <w:ind w:left="360" w:hanging="360"/>
      </w:pPr>
      <w:rPr>
        <w:rFonts w:asciiTheme="majorHAnsi" w:eastAsiaTheme="majorEastAsia" w:hAnsiTheme="majorHAnsi" w:cstheme="majorBidi" w:hint="default"/>
        <w:b/>
        <w:color w:val="7030A0"/>
        <w:sz w:val="26"/>
      </w:rPr>
    </w:lvl>
    <w:lvl w:ilvl="1">
      <w:start w:val="2"/>
      <w:numFmt w:val="decimal"/>
      <w:lvlText w:val="%1.%2"/>
      <w:lvlJc w:val="left"/>
      <w:pPr>
        <w:ind w:left="360" w:hanging="360"/>
      </w:pPr>
      <w:rPr>
        <w:rFonts w:asciiTheme="majorHAnsi" w:eastAsiaTheme="majorEastAsia" w:hAnsiTheme="majorHAnsi" w:cstheme="majorBidi" w:hint="default"/>
        <w:b/>
        <w:color w:val="7030A0"/>
        <w:sz w:val="26"/>
      </w:rPr>
    </w:lvl>
    <w:lvl w:ilvl="2">
      <w:start w:val="1"/>
      <w:numFmt w:val="decimal"/>
      <w:lvlText w:val="%1.%2.%3"/>
      <w:lvlJc w:val="left"/>
      <w:pPr>
        <w:ind w:left="720" w:hanging="720"/>
      </w:pPr>
      <w:rPr>
        <w:rFonts w:asciiTheme="majorHAnsi" w:eastAsiaTheme="majorEastAsia" w:hAnsiTheme="majorHAnsi" w:cstheme="majorBidi" w:hint="default"/>
        <w:b/>
        <w:color w:val="7030A0"/>
        <w:sz w:val="26"/>
      </w:rPr>
    </w:lvl>
    <w:lvl w:ilvl="3">
      <w:start w:val="1"/>
      <w:numFmt w:val="decimal"/>
      <w:lvlText w:val="%1.%2.%3.%4"/>
      <w:lvlJc w:val="left"/>
      <w:pPr>
        <w:ind w:left="720" w:hanging="720"/>
      </w:pPr>
      <w:rPr>
        <w:rFonts w:asciiTheme="majorHAnsi" w:eastAsiaTheme="majorEastAsia" w:hAnsiTheme="majorHAnsi" w:cstheme="majorBidi" w:hint="default"/>
        <w:b/>
        <w:color w:val="7030A0"/>
        <w:sz w:val="26"/>
      </w:rPr>
    </w:lvl>
    <w:lvl w:ilvl="4">
      <w:start w:val="1"/>
      <w:numFmt w:val="decimal"/>
      <w:lvlText w:val="%1.%2.%3.%4.%5"/>
      <w:lvlJc w:val="left"/>
      <w:pPr>
        <w:ind w:left="1080" w:hanging="1080"/>
      </w:pPr>
      <w:rPr>
        <w:rFonts w:asciiTheme="majorHAnsi" w:eastAsiaTheme="majorEastAsia" w:hAnsiTheme="majorHAnsi" w:cstheme="majorBidi" w:hint="default"/>
        <w:b/>
        <w:color w:val="7030A0"/>
        <w:sz w:val="26"/>
      </w:rPr>
    </w:lvl>
    <w:lvl w:ilvl="5">
      <w:start w:val="1"/>
      <w:numFmt w:val="decimal"/>
      <w:lvlText w:val="%1.%2.%3.%4.%5.%6"/>
      <w:lvlJc w:val="left"/>
      <w:pPr>
        <w:ind w:left="1080" w:hanging="1080"/>
      </w:pPr>
      <w:rPr>
        <w:rFonts w:asciiTheme="majorHAnsi" w:eastAsiaTheme="majorEastAsia" w:hAnsiTheme="majorHAnsi" w:cstheme="majorBidi" w:hint="default"/>
        <w:b/>
        <w:color w:val="7030A0"/>
        <w:sz w:val="26"/>
      </w:rPr>
    </w:lvl>
    <w:lvl w:ilvl="6">
      <w:start w:val="1"/>
      <w:numFmt w:val="decimal"/>
      <w:lvlText w:val="%1.%2.%3.%4.%5.%6.%7"/>
      <w:lvlJc w:val="left"/>
      <w:pPr>
        <w:ind w:left="1440" w:hanging="1440"/>
      </w:pPr>
      <w:rPr>
        <w:rFonts w:asciiTheme="majorHAnsi" w:eastAsiaTheme="majorEastAsia" w:hAnsiTheme="majorHAnsi" w:cstheme="majorBidi" w:hint="default"/>
        <w:b/>
        <w:color w:val="7030A0"/>
        <w:sz w:val="26"/>
      </w:rPr>
    </w:lvl>
    <w:lvl w:ilvl="7">
      <w:start w:val="1"/>
      <w:numFmt w:val="decimal"/>
      <w:lvlText w:val="%1.%2.%3.%4.%5.%6.%7.%8"/>
      <w:lvlJc w:val="left"/>
      <w:pPr>
        <w:ind w:left="1440" w:hanging="1440"/>
      </w:pPr>
      <w:rPr>
        <w:rFonts w:asciiTheme="majorHAnsi" w:eastAsiaTheme="majorEastAsia" w:hAnsiTheme="majorHAnsi" w:cstheme="majorBidi" w:hint="default"/>
        <w:b/>
        <w:color w:val="7030A0"/>
        <w:sz w:val="26"/>
      </w:rPr>
    </w:lvl>
    <w:lvl w:ilvl="8">
      <w:start w:val="1"/>
      <w:numFmt w:val="decimal"/>
      <w:lvlText w:val="%1.%2.%3.%4.%5.%6.%7.%8.%9"/>
      <w:lvlJc w:val="left"/>
      <w:pPr>
        <w:ind w:left="1800" w:hanging="1800"/>
      </w:pPr>
      <w:rPr>
        <w:rFonts w:asciiTheme="majorHAnsi" w:eastAsiaTheme="majorEastAsia" w:hAnsiTheme="majorHAnsi" w:cstheme="majorBidi" w:hint="default"/>
        <w:b/>
        <w:color w:val="7030A0"/>
        <w:sz w:val="26"/>
      </w:rPr>
    </w:lvl>
  </w:abstractNum>
  <w:abstractNum w:abstractNumId="51" w15:restartNumberingAfterBreak="0">
    <w:nsid w:val="7BDE4661"/>
    <w:multiLevelType w:val="multilevel"/>
    <w:tmpl w:val="54C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752983">
    <w:abstractNumId w:val="8"/>
  </w:num>
  <w:num w:numId="2" w16cid:durableId="804664629">
    <w:abstractNumId w:val="6"/>
  </w:num>
  <w:num w:numId="3" w16cid:durableId="1926458008">
    <w:abstractNumId w:val="5"/>
  </w:num>
  <w:num w:numId="4" w16cid:durableId="1707755741">
    <w:abstractNumId w:val="4"/>
  </w:num>
  <w:num w:numId="5" w16cid:durableId="1458648396">
    <w:abstractNumId w:val="7"/>
  </w:num>
  <w:num w:numId="6" w16cid:durableId="1588230102">
    <w:abstractNumId w:val="3"/>
  </w:num>
  <w:num w:numId="7" w16cid:durableId="915238582">
    <w:abstractNumId w:val="2"/>
  </w:num>
  <w:num w:numId="8" w16cid:durableId="254703759">
    <w:abstractNumId w:val="1"/>
  </w:num>
  <w:num w:numId="9" w16cid:durableId="985089991">
    <w:abstractNumId w:val="0"/>
  </w:num>
  <w:num w:numId="10" w16cid:durableId="1119379329">
    <w:abstractNumId w:val="46"/>
  </w:num>
  <w:num w:numId="11" w16cid:durableId="2023428971">
    <w:abstractNumId w:val="27"/>
  </w:num>
  <w:num w:numId="12" w16cid:durableId="1749032694">
    <w:abstractNumId w:val="44"/>
  </w:num>
  <w:num w:numId="13" w16cid:durableId="731659072">
    <w:abstractNumId w:val="40"/>
  </w:num>
  <w:num w:numId="14" w16cid:durableId="1260337244">
    <w:abstractNumId w:val="11"/>
  </w:num>
  <w:num w:numId="15" w16cid:durableId="178472536">
    <w:abstractNumId w:val="35"/>
  </w:num>
  <w:num w:numId="16" w16cid:durableId="1262714246">
    <w:abstractNumId w:val="47"/>
  </w:num>
  <w:num w:numId="17" w16cid:durableId="59334108">
    <w:abstractNumId w:val="34"/>
  </w:num>
  <w:num w:numId="18" w16cid:durableId="1397171392">
    <w:abstractNumId w:val="17"/>
  </w:num>
  <w:num w:numId="19" w16cid:durableId="2125731147">
    <w:abstractNumId w:val="14"/>
  </w:num>
  <w:num w:numId="20" w16cid:durableId="956330173">
    <w:abstractNumId w:val="16"/>
  </w:num>
  <w:num w:numId="21" w16cid:durableId="1221285096">
    <w:abstractNumId w:val="39"/>
  </w:num>
  <w:num w:numId="22" w16cid:durableId="816340949">
    <w:abstractNumId w:val="19"/>
  </w:num>
  <w:num w:numId="23" w16cid:durableId="1923446236">
    <w:abstractNumId w:val="28"/>
  </w:num>
  <w:num w:numId="24" w16cid:durableId="1021122734">
    <w:abstractNumId w:val="37"/>
  </w:num>
  <w:num w:numId="25" w16cid:durableId="1289117721">
    <w:abstractNumId w:val="9"/>
  </w:num>
  <w:num w:numId="26" w16cid:durableId="67653197">
    <w:abstractNumId w:val="45"/>
  </w:num>
  <w:num w:numId="27" w16cid:durableId="935937729">
    <w:abstractNumId w:val="43"/>
  </w:num>
  <w:num w:numId="28" w16cid:durableId="1822890968">
    <w:abstractNumId w:val="48"/>
  </w:num>
  <w:num w:numId="29" w16cid:durableId="1514149894">
    <w:abstractNumId w:val="38"/>
  </w:num>
  <w:num w:numId="30" w16cid:durableId="1187988371">
    <w:abstractNumId w:val="33"/>
  </w:num>
  <w:num w:numId="31" w16cid:durableId="1377852804">
    <w:abstractNumId w:val="18"/>
  </w:num>
  <w:num w:numId="32" w16cid:durableId="1131902841">
    <w:abstractNumId w:val="41"/>
  </w:num>
  <w:num w:numId="33" w16cid:durableId="1254973375">
    <w:abstractNumId w:val="25"/>
  </w:num>
  <w:num w:numId="34" w16cid:durableId="631860039">
    <w:abstractNumId w:val="42"/>
  </w:num>
  <w:num w:numId="35" w16cid:durableId="1027565507">
    <w:abstractNumId w:val="32"/>
  </w:num>
  <w:num w:numId="36" w16cid:durableId="164248235">
    <w:abstractNumId w:val="12"/>
  </w:num>
  <w:num w:numId="37" w16cid:durableId="1944605264">
    <w:abstractNumId w:val="30"/>
  </w:num>
  <w:num w:numId="38" w16cid:durableId="361056662">
    <w:abstractNumId w:val="24"/>
  </w:num>
  <w:num w:numId="39" w16cid:durableId="819737730">
    <w:abstractNumId w:val="49"/>
  </w:num>
  <w:num w:numId="40" w16cid:durableId="1128627263">
    <w:abstractNumId w:val="50"/>
  </w:num>
  <w:num w:numId="41" w16cid:durableId="818038912">
    <w:abstractNumId w:val="29"/>
  </w:num>
  <w:num w:numId="42" w16cid:durableId="1260025513">
    <w:abstractNumId w:val="15"/>
  </w:num>
  <w:num w:numId="43" w16cid:durableId="1377317028">
    <w:abstractNumId w:val="31"/>
  </w:num>
  <w:num w:numId="44" w16cid:durableId="1040276609">
    <w:abstractNumId w:val="10"/>
  </w:num>
  <w:num w:numId="45" w16cid:durableId="381903535">
    <w:abstractNumId w:val="20"/>
  </w:num>
  <w:num w:numId="46" w16cid:durableId="293025828">
    <w:abstractNumId w:val="26"/>
  </w:num>
  <w:num w:numId="47" w16cid:durableId="1535845582">
    <w:abstractNumId w:val="13"/>
  </w:num>
  <w:num w:numId="48" w16cid:durableId="97140139">
    <w:abstractNumId w:val="21"/>
  </w:num>
  <w:num w:numId="49" w16cid:durableId="1256136907">
    <w:abstractNumId w:val="22"/>
  </w:num>
  <w:num w:numId="50" w16cid:durableId="153881933">
    <w:abstractNumId w:val="36"/>
  </w:num>
  <w:num w:numId="51" w16cid:durableId="1068454200">
    <w:abstractNumId w:val="51"/>
  </w:num>
  <w:num w:numId="52" w16cid:durableId="487868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CDA"/>
    <w:rsid w:val="0015074B"/>
    <w:rsid w:val="001840CD"/>
    <w:rsid w:val="001B6FFC"/>
    <w:rsid w:val="0029639D"/>
    <w:rsid w:val="00326F90"/>
    <w:rsid w:val="003F20F2"/>
    <w:rsid w:val="00436342"/>
    <w:rsid w:val="004763B4"/>
    <w:rsid w:val="004E2D2D"/>
    <w:rsid w:val="005421C1"/>
    <w:rsid w:val="00593D61"/>
    <w:rsid w:val="005B6F50"/>
    <w:rsid w:val="00657168"/>
    <w:rsid w:val="006B00BE"/>
    <w:rsid w:val="00715F41"/>
    <w:rsid w:val="00733DA1"/>
    <w:rsid w:val="00747D90"/>
    <w:rsid w:val="008118ED"/>
    <w:rsid w:val="008A6B8B"/>
    <w:rsid w:val="008C7DD1"/>
    <w:rsid w:val="008E3385"/>
    <w:rsid w:val="00912717"/>
    <w:rsid w:val="009269E4"/>
    <w:rsid w:val="00950863"/>
    <w:rsid w:val="009D3597"/>
    <w:rsid w:val="00A04077"/>
    <w:rsid w:val="00A24B24"/>
    <w:rsid w:val="00A55267"/>
    <w:rsid w:val="00AA1D8D"/>
    <w:rsid w:val="00AE5D44"/>
    <w:rsid w:val="00B35A19"/>
    <w:rsid w:val="00B47730"/>
    <w:rsid w:val="00BD22C3"/>
    <w:rsid w:val="00BD5E44"/>
    <w:rsid w:val="00C76096"/>
    <w:rsid w:val="00CB0664"/>
    <w:rsid w:val="00CB5AC3"/>
    <w:rsid w:val="00CB7524"/>
    <w:rsid w:val="00CC59DB"/>
    <w:rsid w:val="00CD0015"/>
    <w:rsid w:val="00D12875"/>
    <w:rsid w:val="00DA1DEE"/>
    <w:rsid w:val="00E16E42"/>
    <w:rsid w:val="00E4596E"/>
    <w:rsid w:val="00E91975"/>
    <w:rsid w:val="00F37B15"/>
    <w:rsid w:val="00F972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E2010"/>
  <w14:defaultImageDpi w14:val="300"/>
  <w15:docId w15:val="{60BBA02E-68EA-4769-8395-CE2532E9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070CDA"/>
    <w:pPr>
      <w:keepNext/>
      <w:keepLines/>
      <w:spacing w:before="480" w:after="0"/>
      <w:outlineLvl w:val="0"/>
    </w:pPr>
    <w:rPr>
      <w:rFonts w:asciiTheme="majorHAnsi" w:eastAsiaTheme="majorEastAsia" w:hAnsiTheme="majorHAnsi" w:cstheme="majorBidi"/>
      <w:b/>
      <w:bCs/>
      <w:color w:val="403152" w:themeColor="accent4" w:themeShade="80"/>
      <w:sz w:val="28"/>
      <w:szCs w:val="28"/>
    </w:rPr>
  </w:style>
  <w:style w:type="paragraph" w:styleId="Heading2">
    <w:name w:val="heading 2"/>
    <w:basedOn w:val="Normal"/>
    <w:next w:val="Normal"/>
    <w:link w:val="Heading2Char"/>
    <w:uiPriority w:val="9"/>
    <w:unhideWhenUsed/>
    <w:qFormat/>
    <w:rsid w:val="00070CDA"/>
    <w:pPr>
      <w:keepNext/>
      <w:keepLines/>
      <w:spacing w:before="200" w:after="0"/>
      <w:outlineLvl w:val="1"/>
    </w:pPr>
    <w:rPr>
      <w:rFonts w:asciiTheme="majorHAnsi" w:eastAsiaTheme="majorEastAsia" w:hAnsiTheme="majorHAnsi" w:cstheme="majorBidi"/>
      <w:b/>
      <w:bCs/>
      <w:color w:val="7030A0"/>
      <w:sz w:val="26"/>
      <w:szCs w:val="26"/>
    </w:rPr>
  </w:style>
  <w:style w:type="paragraph" w:styleId="Heading3">
    <w:name w:val="heading 3"/>
    <w:basedOn w:val="Normal"/>
    <w:next w:val="Normal"/>
    <w:link w:val="Heading3Char"/>
    <w:uiPriority w:val="9"/>
    <w:unhideWhenUsed/>
    <w:qFormat/>
    <w:rsid w:val="00070CDA"/>
    <w:pPr>
      <w:keepNext/>
      <w:keepLines/>
      <w:spacing w:before="200" w:after="0"/>
      <w:outlineLvl w:val="2"/>
    </w:pPr>
    <w:rPr>
      <w:rFonts w:asciiTheme="majorHAnsi" w:eastAsiaTheme="majorEastAsia" w:hAnsiTheme="majorHAnsi" w:cstheme="majorBidi"/>
      <w:b/>
      <w:bCs/>
      <w:color w:val="5F497A" w:themeColor="accent4" w:themeShade="BF"/>
    </w:rPr>
  </w:style>
  <w:style w:type="paragraph" w:styleId="Heading4">
    <w:name w:val="heading 4"/>
    <w:basedOn w:val="Normal"/>
    <w:next w:val="Normal"/>
    <w:link w:val="Heading4Char"/>
    <w:uiPriority w:val="9"/>
    <w:unhideWhenUsed/>
    <w:qFormat/>
    <w:rsid w:val="00070CDA"/>
    <w:pPr>
      <w:keepNext/>
      <w:keepLines/>
      <w:spacing w:before="200" w:after="0"/>
      <w:outlineLvl w:val="3"/>
    </w:pPr>
    <w:rPr>
      <w:rFonts w:asciiTheme="majorHAnsi" w:eastAsiaTheme="majorEastAsia" w:hAnsiTheme="majorHAnsi" w:cstheme="majorBidi"/>
      <w:b/>
      <w:bCs/>
      <w:i/>
      <w:iCs/>
      <w:color w:val="8064A2" w:themeColor="accent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070CDA"/>
    <w:rPr>
      <w:rFonts w:asciiTheme="majorHAnsi" w:eastAsiaTheme="majorEastAsia" w:hAnsiTheme="majorHAnsi" w:cstheme="majorBidi"/>
      <w:b/>
      <w:bCs/>
      <w:color w:val="403152" w:themeColor="accent4" w:themeShade="80"/>
      <w:sz w:val="28"/>
      <w:szCs w:val="28"/>
    </w:rPr>
  </w:style>
  <w:style w:type="character" w:customStyle="1" w:styleId="Heading2Char">
    <w:name w:val="Heading 2 Char"/>
    <w:basedOn w:val="DefaultParagraphFont"/>
    <w:link w:val="Heading2"/>
    <w:uiPriority w:val="9"/>
    <w:rsid w:val="00070CDA"/>
    <w:rPr>
      <w:rFonts w:asciiTheme="majorHAnsi" w:eastAsiaTheme="majorEastAsia" w:hAnsiTheme="majorHAnsi" w:cstheme="majorBidi"/>
      <w:b/>
      <w:bCs/>
      <w:color w:val="7030A0"/>
      <w:sz w:val="26"/>
      <w:szCs w:val="26"/>
    </w:rPr>
  </w:style>
  <w:style w:type="character" w:customStyle="1" w:styleId="Heading3Char">
    <w:name w:val="Heading 3 Char"/>
    <w:basedOn w:val="DefaultParagraphFont"/>
    <w:link w:val="Heading3"/>
    <w:uiPriority w:val="9"/>
    <w:rsid w:val="00070CDA"/>
    <w:rPr>
      <w:rFonts w:asciiTheme="majorHAnsi" w:eastAsiaTheme="majorEastAsia" w:hAnsiTheme="majorHAnsi" w:cstheme="majorBidi"/>
      <w:b/>
      <w:bCs/>
      <w:color w:val="5F497A" w:themeColor="accent4" w:themeShade="BF"/>
    </w:rPr>
  </w:style>
  <w:style w:type="paragraph" w:styleId="Title">
    <w:name w:val="Title"/>
    <w:basedOn w:val="Normal"/>
    <w:next w:val="Normal"/>
    <w:link w:val="TitleChar"/>
    <w:uiPriority w:val="10"/>
    <w:qFormat/>
    <w:rsid w:val="00CB7524"/>
    <w:pPr>
      <w:pBdr>
        <w:bottom w:val="single" w:sz="8" w:space="4" w:color="4F81BD" w:themeColor="accent1"/>
      </w:pBdr>
      <w:spacing w:after="300" w:line="240" w:lineRule="auto"/>
      <w:contextualSpacing/>
    </w:pPr>
    <w:rPr>
      <w:rFonts w:asciiTheme="majorHAnsi" w:eastAsiaTheme="majorEastAsia" w:hAnsiTheme="majorHAnsi" w:cstheme="majorBidi"/>
      <w:color w:val="4A0173"/>
      <w:spacing w:val="5"/>
      <w:kern w:val="28"/>
      <w:sz w:val="52"/>
      <w:szCs w:val="52"/>
    </w:rPr>
  </w:style>
  <w:style w:type="character" w:customStyle="1" w:styleId="TitleChar">
    <w:name w:val="Title Char"/>
    <w:basedOn w:val="DefaultParagraphFont"/>
    <w:link w:val="Title"/>
    <w:uiPriority w:val="10"/>
    <w:rsid w:val="00CB7524"/>
    <w:rPr>
      <w:rFonts w:asciiTheme="majorHAnsi" w:eastAsiaTheme="majorEastAsia" w:hAnsiTheme="majorHAnsi" w:cstheme="majorBidi"/>
      <w:color w:val="4A0173"/>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070CDA"/>
    <w:rPr>
      <w:rFonts w:asciiTheme="majorHAnsi" w:eastAsiaTheme="majorEastAsia" w:hAnsiTheme="majorHAnsi" w:cstheme="majorBidi"/>
      <w:b/>
      <w:bCs/>
      <w:i/>
      <w:iCs/>
      <w:color w:val="8064A2" w:themeColor="accent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22C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CD0015"/>
    <w:rPr>
      <w:color w:val="0000FF" w:themeColor="hyperlink"/>
      <w:u w:val="single"/>
    </w:rPr>
  </w:style>
  <w:style w:type="character" w:styleId="UnresolvedMention">
    <w:name w:val="Unresolved Mention"/>
    <w:basedOn w:val="DefaultParagraphFont"/>
    <w:uiPriority w:val="99"/>
    <w:semiHidden/>
    <w:unhideWhenUsed/>
    <w:rsid w:val="00CD0015"/>
    <w:rPr>
      <w:color w:val="605E5C"/>
      <w:shd w:val="clear" w:color="auto" w:fill="E1DFDD"/>
    </w:rPr>
  </w:style>
  <w:style w:type="paragraph" w:styleId="TOC1">
    <w:name w:val="toc 1"/>
    <w:basedOn w:val="Normal"/>
    <w:next w:val="Normal"/>
    <w:autoRedefine/>
    <w:uiPriority w:val="39"/>
    <w:unhideWhenUsed/>
    <w:rsid w:val="00A24B24"/>
    <w:pPr>
      <w:spacing w:after="100"/>
    </w:pPr>
  </w:style>
  <w:style w:type="paragraph" w:styleId="TOC2">
    <w:name w:val="toc 2"/>
    <w:basedOn w:val="Normal"/>
    <w:next w:val="Normal"/>
    <w:autoRedefine/>
    <w:uiPriority w:val="39"/>
    <w:unhideWhenUsed/>
    <w:rsid w:val="00A24B24"/>
    <w:pPr>
      <w:spacing w:after="100"/>
      <w:ind w:left="220"/>
    </w:pPr>
  </w:style>
  <w:style w:type="paragraph" w:styleId="TOC3">
    <w:name w:val="toc 3"/>
    <w:basedOn w:val="Normal"/>
    <w:next w:val="Normal"/>
    <w:autoRedefine/>
    <w:uiPriority w:val="39"/>
    <w:unhideWhenUsed/>
    <w:rsid w:val="00A24B24"/>
    <w:pPr>
      <w:spacing w:after="100"/>
      <w:ind w:left="440"/>
    </w:pPr>
  </w:style>
  <w:style w:type="character" w:customStyle="1" w:styleId="NoSpacingChar">
    <w:name w:val="No Spacing Char"/>
    <w:basedOn w:val="DefaultParagraphFont"/>
    <w:link w:val="NoSpacing"/>
    <w:uiPriority w:val="1"/>
    <w:rsid w:val="00A2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683">
      <w:bodyDiv w:val="1"/>
      <w:marLeft w:val="0"/>
      <w:marRight w:val="0"/>
      <w:marTop w:val="0"/>
      <w:marBottom w:val="0"/>
      <w:divBdr>
        <w:top w:val="none" w:sz="0" w:space="0" w:color="auto"/>
        <w:left w:val="none" w:sz="0" w:space="0" w:color="auto"/>
        <w:bottom w:val="none" w:sz="0" w:space="0" w:color="auto"/>
        <w:right w:val="none" w:sz="0" w:space="0" w:color="auto"/>
      </w:divBdr>
    </w:div>
    <w:div w:id="75246380">
      <w:bodyDiv w:val="1"/>
      <w:marLeft w:val="0"/>
      <w:marRight w:val="0"/>
      <w:marTop w:val="0"/>
      <w:marBottom w:val="0"/>
      <w:divBdr>
        <w:top w:val="none" w:sz="0" w:space="0" w:color="auto"/>
        <w:left w:val="none" w:sz="0" w:space="0" w:color="auto"/>
        <w:bottom w:val="none" w:sz="0" w:space="0" w:color="auto"/>
        <w:right w:val="none" w:sz="0" w:space="0" w:color="auto"/>
      </w:divBdr>
    </w:div>
    <w:div w:id="215047790">
      <w:bodyDiv w:val="1"/>
      <w:marLeft w:val="0"/>
      <w:marRight w:val="0"/>
      <w:marTop w:val="0"/>
      <w:marBottom w:val="0"/>
      <w:divBdr>
        <w:top w:val="none" w:sz="0" w:space="0" w:color="auto"/>
        <w:left w:val="none" w:sz="0" w:space="0" w:color="auto"/>
        <w:bottom w:val="none" w:sz="0" w:space="0" w:color="auto"/>
        <w:right w:val="none" w:sz="0" w:space="0" w:color="auto"/>
      </w:divBdr>
    </w:div>
    <w:div w:id="217984729">
      <w:bodyDiv w:val="1"/>
      <w:marLeft w:val="0"/>
      <w:marRight w:val="0"/>
      <w:marTop w:val="0"/>
      <w:marBottom w:val="0"/>
      <w:divBdr>
        <w:top w:val="none" w:sz="0" w:space="0" w:color="auto"/>
        <w:left w:val="none" w:sz="0" w:space="0" w:color="auto"/>
        <w:bottom w:val="none" w:sz="0" w:space="0" w:color="auto"/>
        <w:right w:val="none" w:sz="0" w:space="0" w:color="auto"/>
      </w:divBdr>
    </w:div>
    <w:div w:id="325209295">
      <w:bodyDiv w:val="1"/>
      <w:marLeft w:val="0"/>
      <w:marRight w:val="0"/>
      <w:marTop w:val="0"/>
      <w:marBottom w:val="0"/>
      <w:divBdr>
        <w:top w:val="none" w:sz="0" w:space="0" w:color="auto"/>
        <w:left w:val="none" w:sz="0" w:space="0" w:color="auto"/>
        <w:bottom w:val="none" w:sz="0" w:space="0" w:color="auto"/>
        <w:right w:val="none" w:sz="0" w:space="0" w:color="auto"/>
      </w:divBdr>
    </w:div>
    <w:div w:id="382750330">
      <w:bodyDiv w:val="1"/>
      <w:marLeft w:val="0"/>
      <w:marRight w:val="0"/>
      <w:marTop w:val="0"/>
      <w:marBottom w:val="0"/>
      <w:divBdr>
        <w:top w:val="none" w:sz="0" w:space="0" w:color="auto"/>
        <w:left w:val="none" w:sz="0" w:space="0" w:color="auto"/>
        <w:bottom w:val="none" w:sz="0" w:space="0" w:color="auto"/>
        <w:right w:val="none" w:sz="0" w:space="0" w:color="auto"/>
      </w:divBdr>
    </w:div>
    <w:div w:id="433207884">
      <w:bodyDiv w:val="1"/>
      <w:marLeft w:val="0"/>
      <w:marRight w:val="0"/>
      <w:marTop w:val="0"/>
      <w:marBottom w:val="0"/>
      <w:divBdr>
        <w:top w:val="none" w:sz="0" w:space="0" w:color="auto"/>
        <w:left w:val="none" w:sz="0" w:space="0" w:color="auto"/>
        <w:bottom w:val="none" w:sz="0" w:space="0" w:color="auto"/>
        <w:right w:val="none" w:sz="0" w:space="0" w:color="auto"/>
      </w:divBdr>
    </w:div>
    <w:div w:id="437140646">
      <w:bodyDiv w:val="1"/>
      <w:marLeft w:val="0"/>
      <w:marRight w:val="0"/>
      <w:marTop w:val="0"/>
      <w:marBottom w:val="0"/>
      <w:divBdr>
        <w:top w:val="none" w:sz="0" w:space="0" w:color="auto"/>
        <w:left w:val="none" w:sz="0" w:space="0" w:color="auto"/>
        <w:bottom w:val="none" w:sz="0" w:space="0" w:color="auto"/>
        <w:right w:val="none" w:sz="0" w:space="0" w:color="auto"/>
      </w:divBdr>
    </w:div>
    <w:div w:id="451290268">
      <w:bodyDiv w:val="1"/>
      <w:marLeft w:val="0"/>
      <w:marRight w:val="0"/>
      <w:marTop w:val="0"/>
      <w:marBottom w:val="0"/>
      <w:divBdr>
        <w:top w:val="none" w:sz="0" w:space="0" w:color="auto"/>
        <w:left w:val="none" w:sz="0" w:space="0" w:color="auto"/>
        <w:bottom w:val="none" w:sz="0" w:space="0" w:color="auto"/>
        <w:right w:val="none" w:sz="0" w:space="0" w:color="auto"/>
      </w:divBdr>
    </w:div>
    <w:div w:id="471678324">
      <w:bodyDiv w:val="1"/>
      <w:marLeft w:val="0"/>
      <w:marRight w:val="0"/>
      <w:marTop w:val="0"/>
      <w:marBottom w:val="0"/>
      <w:divBdr>
        <w:top w:val="none" w:sz="0" w:space="0" w:color="auto"/>
        <w:left w:val="none" w:sz="0" w:space="0" w:color="auto"/>
        <w:bottom w:val="none" w:sz="0" w:space="0" w:color="auto"/>
        <w:right w:val="none" w:sz="0" w:space="0" w:color="auto"/>
      </w:divBdr>
    </w:div>
    <w:div w:id="641428509">
      <w:bodyDiv w:val="1"/>
      <w:marLeft w:val="0"/>
      <w:marRight w:val="0"/>
      <w:marTop w:val="0"/>
      <w:marBottom w:val="0"/>
      <w:divBdr>
        <w:top w:val="none" w:sz="0" w:space="0" w:color="auto"/>
        <w:left w:val="none" w:sz="0" w:space="0" w:color="auto"/>
        <w:bottom w:val="none" w:sz="0" w:space="0" w:color="auto"/>
        <w:right w:val="none" w:sz="0" w:space="0" w:color="auto"/>
      </w:divBdr>
    </w:div>
    <w:div w:id="708340903">
      <w:bodyDiv w:val="1"/>
      <w:marLeft w:val="0"/>
      <w:marRight w:val="0"/>
      <w:marTop w:val="0"/>
      <w:marBottom w:val="0"/>
      <w:divBdr>
        <w:top w:val="none" w:sz="0" w:space="0" w:color="auto"/>
        <w:left w:val="none" w:sz="0" w:space="0" w:color="auto"/>
        <w:bottom w:val="none" w:sz="0" w:space="0" w:color="auto"/>
        <w:right w:val="none" w:sz="0" w:space="0" w:color="auto"/>
      </w:divBdr>
    </w:div>
    <w:div w:id="763376560">
      <w:bodyDiv w:val="1"/>
      <w:marLeft w:val="0"/>
      <w:marRight w:val="0"/>
      <w:marTop w:val="0"/>
      <w:marBottom w:val="0"/>
      <w:divBdr>
        <w:top w:val="none" w:sz="0" w:space="0" w:color="auto"/>
        <w:left w:val="none" w:sz="0" w:space="0" w:color="auto"/>
        <w:bottom w:val="none" w:sz="0" w:space="0" w:color="auto"/>
        <w:right w:val="none" w:sz="0" w:space="0" w:color="auto"/>
      </w:divBdr>
    </w:div>
    <w:div w:id="774322290">
      <w:bodyDiv w:val="1"/>
      <w:marLeft w:val="0"/>
      <w:marRight w:val="0"/>
      <w:marTop w:val="0"/>
      <w:marBottom w:val="0"/>
      <w:divBdr>
        <w:top w:val="none" w:sz="0" w:space="0" w:color="auto"/>
        <w:left w:val="none" w:sz="0" w:space="0" w:color="auto"/>
        <w:bottom w:val="none" w:sz="0" w:space="0" w:color="auto"/>
        <w:right w:val="none" w:sz="0" w:space="0" w:color="auto"/>
      </w:divBdr>
      <w:divsChild>
        <w:div w:id="1490098856">
          <w:marLeft w:val="0"/>
          <w:marRight w:val="0"/>
          <w:marTop w:val="0"/>
          <w:marBottom w:val="0"/>
          <w:divBdr>
            <w:top w:val="none" w:sz="0" w:space="0" w:color="auto"/>
            <w:left w:val="none" w:sz="0" w:space="0" w:color="auto"/>
            <w:bottom w:val="none" w:sz="0" w:space="0" w:color="auto"/>
            <w:right w:val="none" w:sz="0" w:space="0" w:color="auto"/>
          </w:divBdr>
        </w:div>
      </w:divsChild>
    </w:div>
    <w:div w:id="974524773">
      <w:bodyDiv w:val="1"/>
      <w:marLeft w:val="0"/>
      <w:marRight w:val="0"/>
      <w:marTop w:val="0"/>
      <w:marBottom w:val="0"/>
      <w:divBdr>
        <w:top w:val="none" w:sz="0" w:space="0" w:color="auto"/>
        <w:left w:val="none" w:sz="0" w:space="0" w:color="auto"/>
        <w:bottom w:val="none" w:sz="0" w:space="0" w:color="auto"/>
        <w:right w:val="none" w:sz="0" w:space="0" w:color="auto"/>
      </w:divBdr>
      <w:divsChild>
        <w:div w:id="1843425754">
          <w:marLeft w:val="0"/>
          <w:marRight w:val="0"/>
          <w:marTop w:val="0"/>
          <w:marBottom w:val="0"/>
          <w:divBdr>
            <w:top w:val="none" w:sz="0" w:space="0" w:color="auto"/>
            <w:left w:val="none" w:sz="0" w:space="0" w:color="auto"/>
            <w:bottom w:val="none" w:sz="0" w:space="0" w:color="auto"/>
            <w:right w:val="none" w:sz="0" w:space="0" w:color="auto"/>
          </w:divBdr>
          <w:divsChild>
            <w:div w:id="19806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3624">
      <w:bodyDiv w:val="1"/>
      <w:marLeft w:val="0"/>
      <w:marRight w:val="0"/>
      <w:marTop w:val="0"/>
      <w:marBottom w:val="0"/>
      <w:divBdr>
        <w:top w:val="none" w:sz="0" w:space="0" w:color="auto"/>
        <w:left w:val="none" w:sz="0" w:space="0" w:color="auto"/>
        <w:bottom w:val="none" w:sz="0" w:space="0" w:color="auto"/>
        <w:right w:val="none" w:sz="0" w:space="0" w:color="auto"/>
      </w:divBdr>
    </w:div>
    <w:div w:id="1060438634">
      <w:bodyDiv w:val="1"/>
      <w:marLeft w:val="0"/>
      <w:marRight w:val="0"/>
      <w:marTop w:val="0"/>
      <w:marBottom w:val="0"/>
      <w:divBdr>
        <w:top w:val="none" w:sz="0" w:space="0" w:color="auto"/>
        <w:left w:val="none" w:sz="0" w:space="0" w:color="auto"/>
        <w:bottom w:val="none" w:sz="0" w:space="0" w:color="auto"/>
        <w:right w:val="none" w:sz="0" w:space="0" w:color="auto"/>
      </w:divBdr>
    </w:div>
    <w:div w:id="1289430509">
      <w:bodyDiv w:val="1"/>
      <w:marLeft w:val="0"/>
      <w:marRight w:val="0"/>
      <w:marTop w:val="0"/>
      <w:marBottom w:val="0"/>
      <w:divBdr>
        <w:top w:val="none" w:sz="0" w:space="0" w:color="auto"/>
        <w:left w:val="none" w:sz="0" w:space="0" w:color="auto"/>
        <w:bottom w:val="none" w:sz="0" w:space="0" w:color="auto"/>
        <w:right w:val="none" w:sz="0" w:space="0" w:color="auto"/>
      </w:divBdr>
    </w:div>
    <w:div w:id="1540165318">
      <w:bodyDiv w:val="1"/>
      <w:marLeft w:val="0"/>
      <w:marRight w:val="0"/>
      <w:marTop w:val="0"/>
      <w:marBottom w:val="0"/>
      <w:divBdr>
        <w:top w:val="none" w:sz="0" w:space="0" w:color="auto"/>
        <w:left w:val="none" w:sz="0" w:space="0" w:color="auto"/>
        <w:bottom w:val="none" w:sz="0" w:space="0" w:color="auto"/>
        <w:right w:val="none" w:sz="0" w:space="0" w:color="auto"/>
      </w:divBdr>
    </w:div>
    <w:div w:id="1558204493">
      <w:bodyDiv w:val="1"/>
      <w:marLeft w:val="0"/>
      <w:marRight w:val="0"/>
      <w:marTop w:val="0"/>
      <w:marBottom w:val="0"/>
      <w:divBdr>
        <w:top w:val="none" w:sz="0" w:space="0" w:color="auto"/>
        <w:left w:val="none" w:sz="0" w:space="0" w:color="auto"/>
        <w:bottom w:val="none" w:sz="0" w:space="0" w:color="auto"/>
        <w:right w:val="none" w:sz="0" w:space="0" w:color="auto"/>
      </w:divBdr>
    </w:div>
    <w:div w:id="1637294731">
      <w:bodyDiv w:val="1"/>
      <w:marLeft w:val="0"/>
      <w:marRight w:val="0"/>
      <w:marTop w:val="0"/>
      <w:marBottom w:val="0"/>
      <w:divBdr>
        <w:top w:val="none" w:sz="0" w:space="0" w:color="auto"/>
        <w:left w:val="none" w:sz="0" w:space="0" w:color="auto"/>
        <w:bottom w:val="none" w:sz="0" w:space="0" w:color="auto"/>
        <w:right w:val="none" w:sz="0" w:space="0" w:color="auto"/>
      </w:divBdr>
    </w:div>
    <w:div w:id="1743065421">
      <w:bodyDiv w:val="1"/>
      <w:marLeft w:val="0"/>
      <w:marRight w:val="0"/>
      <w:marTop w:val="0"/>
      <w:marBottom w:val="0"/>
      <w:divBdr>
        <w:top w:val="none" w:sz="0" w:space="0" w:color="auto"/>
        <w:left w:val="none" w:sz="0" w:space="0" w:color="auto"/>
        <w:bottom w:val="none" w:sz="0" w:space="0" w:color="auto"/>
        <w:right w:val="none" w:sz="0" w:space="0" w:color="auto"/>
      </w:divBdr>
    </w:div>
    <w:div w:id="1751385158">
      <w:bodyDiv w:val="1"/>
      <w:marLeft w:val="0"/>
      <w:marRight w:val="0"/>
      <w:marTop w:val="0"/>
      <w:marBottom w:val="0"/>
      <w:divBdr>
        <w:top w:val="none" w:sz="0" w:space="0" w:color="auto"/>
        <w:left w:val="none" w:sz="0" w:space="0" w:color="auto"/>
        <w:bottom w:val="none" w:sz="0" w:space="0" w:color="auto"/>
        <w:right w:val="none" w:sz="0" w:space="0" w:color="auto"/>
      </w:divBdr>
    </w:div>
    <w:div w:id="1810130315">
      <w:bodyDiv w:val="1"/>
      <w:marLeft w:val="0"/>
      <w:marRight w:val="0"/>
      <w:marTop w:val="0"/>
      <w:marBottom w:val="0"/>
      <w:divBdr>
        <w:top w:val="none" w:sz="0" w:space="0" w:color="auto"/>
        <w:left w:val="none" w:sz="0" w:space="0" w:color="auto"/>
        <w:bottom w:val="none" w:sz="0" w:space="0" w:color="auto"/>
        <w:right w:val="none" w:sz="0" w:space="0" w:color="auto"/>
      </w:divBdr>
    </w:div>
    <w:div w:id="1876119256">
      <w:bodyDiv w:val="1"/>
      <w:marLeft w:val="0"/>
      <w:marRight w:val="0"/>
      <w:marTop w:val="0"/>
      <w:marBottom w:val="0"/>
      <w:divBdr>
        <w:top w:val="none" w:sz="0" w:space="0" w:color="auto"/>
        <w:left w:val="none" w:sz="0" w:space="0" w:color="auto"/>
        <w:bottom w:val="none" w:sz="0" w:space="0" w:color="auto"/>
        <w:right w:val="none" w:sz="0" w:space="0" w:color="auto"/>
      </w:divBdr>
    </w:div>
    <w:div w:id="1955861798">
      <w:bodyDiv w:val="1"/>
      <w:marLeft w:val="0"/>
      <w:marRight w:val="0"/>
      <w:marTop w:val="0"/>
      <w:marBottom w:val="0"/>
      <w:divBdr>
        <w:top w:val="none" w:sz="0" w:space="0" w:color="auto"/>
        <w:left w:val="none" w:sz="0" w:space="0" w:color="auto"/>
        <w:bottom w:val="none" w:sz="0" w:space="0" w:color="auto"/>
        <w:right w:val="none" w:sz="0" w:space="0" w:color="auto"/>
      </w:divBdr>
    </w:div>
    <w:div w:id="2120561710">
      <w:bodyDiv w:val="1"/>
      <w:marLeft w:val="0"/>
      <w:marRight w:val="0"/>
      <w:marTop w:val="0"/>
      <w:marBottom w:val="0"/>
      <w:divBdr>
        <w:top w:val="none" w:sz="0" w:space="0" w:color="auto"/>
        <w:left w:val="none" w:sz="0" w:space="0" w:color="auto"/>
        <w:bottom w:val="none" w:sz="0" w:space="0" w:color="auto"/>
        <w:right w:val="none" w:sz="0" w:space="0" w:color="auto"/>
      </w:divBdr>
    </w:div>
    <w:div w:id="2133983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Manager/>
  <Company>Infinity Equine</Company>
  <LinksUpToDate>false</LinksUpToDate>
  <CharactersWithSpaces>36602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 Equine Hobby Horse Club Rulebook</dc:title>
  <dc:subject/>
  <dc:creator>python-docx</dc:creator>
  <cp:keywords/>
  <dc:description>generated by python-docx</dc:description>
  <cp:lastModifiedBy>Danathan Pratt</cp:lastModifiedBy>
  <cp:revision>2</cp:revision>
  <dcterms:created xsi:type="dcterms:W3CDTF">2025-07-06T06:16:00Z</dcterms:created>
  <dcterms:modified xsi:type="dcterms:W3CDTF">2025-07-06T06:16:00Z</dcterms:modified>
  <cp:category/>
</cp:coreProperties>
</file>